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53" w:rsidRPr="00783053" w:rsidRDefault="0080236E" w:rsidP="006E680B">
      <w:pPr>
        <w:keepNext/>
        <w:spacing w:after="0" w:line="36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1C1166">
        <w:rPr>
          <w:rFonts w:ascii="Times New Roman" w:eastAsia="Times New Roman" w:hAnsi="Times New Roman" w:cs="Times New Roman"/>
          <w:b/>
          <w:bCs/>
          <w:sz w:val="28"/>
          <w:szCs w:val="28"/>
          <w:lang w:eastAsia="ru-RU"/>
        </w:rPr>
        <w:t>ихаил</w:t>
      </w:r>
      <w:r>
        <w:rPr>
          <w:rFonts w:ascii="Times New Roman" w:eastAsia="Times New Roman" w:hAnsi="Times New Roman" w:cs="Times New Roman"/>
          <w:b/>
          <w:bCs/>
          <w:sz w:val="28"/>
          <w:szCs w:val="28"/>
          <w:lang w:eastAsia="ru-RU"/>
        </w:rPr>
        <w:t xml:space="preserve"> Селин «</w:t>
      </w:r>
      <w:r w:rsidR="006E680B">
        <w:rPr>
          <w:rFonts w:ascii="Times New Roman" w:eastAsia="Times New Roman" w:hAnsi="Times New Roman" w:cs="Times New Roman"/>
          <w:b/>
          <w:bCs/>
          <w:sz w:val="28"/>
          <w:szCs w:val="28"/>
          <w:lang w:eastAsia="ru-RU"/>
        </w:rPr>
        <w:t>К вопросу о государственном регулировании экономики</w:t>
      </w:r>
      <w:r>
        <w:rPr>
          <w:rFonts w:ascii="Times New Roman" w:eastAsia="Times New Roman" w:hAnsi="Times New Roman" w:cs="Times New Roman"/>
          <w:b/>
          <w:bCs/>
          <w:sz w:val="28"/>
          <w:szCs w:val="28"/>
          <w:lang w:eastAsia="ru-RU"/>
        </w:rPr>
        <w:t>»</w:t>
      </w:r>
    </w:p>
    <w:p w:rsidR="00783053" w:rsidRPr="00783053" w:rsidRDefault="00783053" w:rsidP="00482133">
      <w:pPr>
        <w:spacing w:after="0" w:line="360" w:lineRule="auto"/>
        <w:ind w:firstLine="567"/>
        <w:jc w:val="both"/>
        <w:rPr>
          <w:rFonts w:ascii="Times New Roman" w:eastAsia="Times New Roman" w:hAnsi="Times New Roman" w:cs="Times New Roman"/>
          <w:color w:val="000000"/>
          <w:spacing w:val="1"/>
          <w:sz w:val="28"/>
          <w:szCs w:val="28"/>
          <w:lang w:eastAsia="ru-RU"/>
        </w:rPr>
      </w:pPr>
      <w:bookmarkStart w:id="0" w:name="_15.4_Формы_и_методы_государственног"/>
      <w:bookmarkStart w:id="1" w:name="_17._Доходы_и_их_источники"/>
      <w:bookmarkEnd w:id="0"/>
      <w:bookmarkEnd w:id="1"/>
      <w:r w:rsidRPr="00783053">
        <w:rPr>
          <w:rFonts w:ascii="Times New Roman" w:eastAsia="Times New Roman" w:hAnsi="Times New Roman" w:cs="Times New Roman"/>
          <w:color w:val="000000"/>
          <w:spacing w:val="1"/>
          <w:sz w:val="28"/>
          <w:szCs w:val="28"/>
          <w:lang w:eastAsia="ru-RU"/>
        </w:rPr>
        <w:t xml:space="preserve">Современная цивилизация, где превалирует система капиталистического хозяйства, имея мощный математический и информационный потенциал, может развиваться абсолютно на новых  знаниях и идеях. Однако достижения науки пока не востребованы в силу того, что </w:t>
      </w:r>
      <w:r w:rsidR="000B5B66">
        <w:rPr>
          <w:rFonts w:ascii="Times New Roman" w:eastAsia="Times New Roman" w:hAnsi="Times New Roman" w:cs="Times New Roman"/>
          <w:color w:val="000000"/>
          <w:spacing w:val="1"/>
          <w:sz w:val="28"/>
          <w:szCs w:val="28"/>
          <w:lang w:eastAsia="ru-RU"/>
        </w:rPr>
        <w:t>для</w:t>
      </w:r>
      <w:r w:rsidRPr="00783053">
        <w:rPr>
          <w:rFonts w:ascii="Times New Roman" w:eastAsia="Times New Roman" w:hAnsi="Times New Roman" w:cs="Times New Roman"/>
          <w:color w:val="000000"/>
          <w:spacing w:val="1"/>
          <w:sz w:val="28"/>
          <w:szCs w:val="28"/>
          <w:lang w:eastAsia="ru-RU"/>
        </w:rPr>
        <w:t xml:space="preserve">  существующей экономической систем</w:t>
      </w:r>
      <w:r w:rsidR="000B5B66">
        <w:rPr>
          <w:rFonts w:ascii="Times New Roman" w:eastAsia="Times New Roman" w:hAnsi="Times New Roman" w:cs="Times New Roman"/>
          <w:color w:val="000000"/>
          <w:spacing w:val="1"/>
          <w:sz w:val="28"/>
          <w:szCs w:val="28"/>
          <w:lang w:eastAsia="ru-RU"/>
        </w:rPr>
        <w:t>ы</w:t>
      </w:r>
      <w:r w:rsidRPr="00783053">
        <w:rPr>
          <w:rFonts w:ascii="Times New Roman" w:eastAsia="Times New Roman" w:hAnsi="Times New Roman" w:cs="Times New Roman"/>
          <w:color w:val="000000"/>
          <w:spacing w:val="1"/>
          <w:sz w:val="28"/>
          <w:szCs w:val="28"/>
          <w:lang w:eastAsia="ru-RU"/>
        </w:rPr>
        <w:t xml:space="preserve"> в этом нет необходимости. Существующая надстройка в обществе тормозит развитие производительных сил.   Чтобы процесс производства, обмена, распределения и потребления носил постоянный стабильный характер, нужно чтобы экономика  имела ярко выраженную цель общественного развития. И с этих позиций закон наиболее полного удовлетворения общественных потребностей членов общества является ключевым моментом его развития</w:t>
      </w:r>
      <w:r w:rsidR="00482133">
        <w:rPr>
          <w:rFonts w:ascii="Times New Roman" w:eastAsia="Times New Roman" w:hAnsi="Times New Roman" w:cs="Times New Roman"/>
          <w:color w:val="000000"/>
          <w:spacing w:val="1"/>
          <w:sz w:val="28"/>
          <w:szCs w:val="28"/>
          <w:lang w:eastAsia="ru-RU"/>
        </w:rPr>
        <w:t>.</w:t>
      </w:r>
      <w:r w:rsidRPr="00783053">
        <w:rPr>
          <w:rFonts w:ascii="Times New Roman" w:eastAsia="Times New Roman" w:hAnsi="Times New Roman" w:cs="Times New Roman"/>
          <w:color w:val="000000"/>
          <w:spacing w:val="1"/>
          <w:sz w:val="28"/>
          <w:szCs w:val="28"/>
          <w:lang w:eastAsia="ru-RU"/>
        </w:rPr>
        <w:t xml:space="preserve"> </w:t>
      </w:r>
    </w:p>
    <w:p w:rsidR="00783053" w:rsidRPr="00783053" w:rsidRDefault="00783053" w:rsidP="0078305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Весьма разнообразны формы политической организации народ</w:t>
      </w:r>
      <w:r w:rsidRPr="00783053">
        <w:rPr>
          <w:rFonts w:ascii="Times New Roman" w:eastAsia="Times New Roman" w:hAnsi="Times New Roman" w:cs="Times New Roman"/>
          <w:sz w:val="28"/>
          <w:szCs w:val="28"/>
          <w:lang w:eastAsia="ru-RU"/>
        </w:rPr>
        <w:softHyphen/>
        <w:t>ных масс после их прихода к власти. Однако в рамках одной и той же политической системы могут быть, как показывает практика разные подходы к изменению экономической системы - базиса.</w:t>
      </w:r>
    </w:p>
    <w:p w:rsidR="00482133" w:rsidRDefault="00482133" w:rsidP="00482133">
      <w:pPr>
        <w:widowControl w:val="0"/>
        <w:spacing w:after="0" w:line="360" w:lineRule="auto"/>
        <w:ind w:firstLine="567"/>
        <w:jc w:val="both"/>
        <w:rPr>
          <w:rFonts w:ascii="Times New Roman" w:eastAsia="Times New Roman" w:hAnsi="Times New Roman" w:cs="Times New Roman"/>
          <w:sz w:val="28"/>
          <w:szCs w:val="28"/>
          <w:lang w:eastAsia="ru-RU"/>
        </w:rPr>
      </w:pPr>
      <w:r w:rsidRPr="00482133">
        <w:rPr>
          <w:rFonts w:ascii="Times New Roman" w:eastAsia="Times New Roman" w:hAnsi="Times New Roman" w:cs="Times New Roman"/>
          <w:sz w:val="28"/>
          <w:szCs w:val="28"/>
          <w:lang w:eastAsia="ru-RU"/>
        </w:rPr>
        <w:t>Известны две основные формы г</w:t>
      </w:r>
      <w:r>
        <w:rPr>
          <w:rFonts w:ascii="Times New Roman" w:eastAsia="Times New Roman" w:hAnsi="Times New Roman" w:cs="Times New Roman"/>
          <w:sz w:val="28"/>
          <w:szCs w:val="28"/>
          <w:lang w:eastAsia="ru-RU"/>
        </w:rPr>
        <w:t xml:space="preserve">осударственного регулирования: </w:t>
      </w:r>
    </w:p>
    <w:p w:rsidR="00482133" w:rsidRPr="00482133" w:rsidRDefault="00482133" w:rsidP="00EB1F2A">
      <w:pPr>
        <w:widowControl w:val="0"/>
        <w:spacing w:after="0" w:line="360" w:lineRule="auto"/>
        <w:jc w:val="both"/>
        <w:rPr>
          <w:rFonts w:ascii="Times New Roman" w:eastAsia="Times New Roman" w:hAnsi="Times New Roman" w:cs="Times New Roman"/>
          <w:sz w:val="28"/>
          <w:szCs w:val="28"/>
          <w:lang w:eastAsia="ru-RU"/>
        </w:rPr>
      </w:pPr>
      <w:r w:rsidRPr="00482133">
        <w:rPr>
          <w:rFonts w:ascii="Times New Roman" w:eastAsia="Times New Roman" w:hAnsi="Times New Roman" w:cs="Times New Roman"/>
          <w:sz w:val="28"/>
          <w:szCs w:val="28"/>
          <w:lang w:eastAsia="ru-RU"/>
        </w:rPr>
        <w:t xml:space="preserve">- экономическое косвенное воздействие на процесс воспроизводства; </w:t>
      </w:r>
    </w:p>
    <w:p w:rsidR="002B5D26" w:rsidRDefault="00482133" w:rsidP="00482133">
      <w:pPr>
        <w:widowControl w:val="0"/>
        <w:spacing w:after="0" w:line="360" w:lineRule="auto"/>
        <w:jc w:val="both"/>
        <w:rPr>
          <w:rFonts w:ascii="Times New Roman" w:eastAsia="Times New Roman" w:hAnsi="Times New Roman" w:cs="Times New Roman"/>
          <w:sz w:val="28"/>
          <w:szCs w:val="28"/>
          <w:lang w:eastAsia="ru-RU"/>
        </w:rPr>
      </w:pPr>
      <w:r w:rsidRPr="00482133">
        <w:rPr>
          <w:rFonts w:ascii="Times New Roman" w:eastAsia="Times New Roman" w:hAnsi="Times New Roman" w:cs="Times New Roman"/>
          <w:sz w:val="28"/>
          <w:szCs w:val="28"/>
          <w:lang w:eastAsia="ru-RU"/>
        </w:rPr>
        <w:t xml:space="preserve"> - административное (прямое) воздействие, на экономику.</w:t>
      </w:r>
      <w:r w:rsidR="002B5D26">
        <w:rPr>
          <w:rFonts w:ascii="Times New Roman" w:eastAsia="Times New Roman" w:hAnsi="Times New Roman" w:cs="Times New Roman"/>
          <w:sz w:val="28"/>
          <w:szCs w:val="28"/>
          <w:lang w:eastAsia="ru-RU"/>
        </w:rPr>
        <w:t xml:space="preserve"> </w:t>
      </w:r>
    </w:p>
    <w:p w:rsidR="002B5D26" w:rsidRDefault="002B5D26" w:rsidP="00482133">
      <w:pPr>
        <w:widowControl w:val="0"/>
        <w:spacing w:after="0" w:line="360" w:lineRule="auto"/>
        <w:jc w:val="both"/>
        <w:rPr>
          <w:rFonts w:ascii="Times New Roman" w:eastAsia="Times New Roman" w:hAnsi="Times New Roman" w:cs="Times New Roman"/>
          <w:sz w:val="28"/>
          <w:szCs w:val="28"/>
          <w:lang w:eastAsia="ru-RU"/>
        </w:rPr>
      </w:pPr>
    </w:p>
    <w:p w:rsidR="002B5D26" w:rsidRPr="002B5D26" w:rsidRDefault="002B5D26" w:rsidP="002B5D26">
      <w:pPr>
        <w:widowControl w:val="0"/>
        <w:spacing w:after="0" w:line="360" w:lineRule="auto"/>
        <w:jc w:val="center"/>
        <w:rPr>
          <w:rFonts w:ascii="Times New Roman" w:eastAsia="Times New Roman" w:hAnsi="Times New Roman" w:cs="Times New Roman"/>
          <w:b/>
          <w:sz w:val="28"/>
          <w:szCs w:val="28"/>
          <w:lang w:eastAsia="ru-RU"/>
        </w:rPr>
      </w:pPr>
      <w:r w:rsidRPr="002B5D26">
        <w:rPr>
          <w:rFonts w:ascii="Times New Roman" w:eastAsia="Times New Roman" w:hAnsi="Times New Roman" w:cs="Times New Roman"/>
          <w:b/>
          <w:sz w:val="28"/>
          <w:szCs w:val="28"/>
          <w:lang w:eastAsia="ru-RU"/>
        </w:rPr>
        <w:t>Социализм - это прежде всего власть трудящихся.</w:t>
      </w:r>
    </w:p>
    <w:p w:rsidR="002B5D26" w:rsidRDefault="002B5D26" w:rsidP="00482133">
      <w:pPr>
        <w:widowControl w:val="0"/>
        <w:spacing w:after="0" w:line="360" w:lineRule="auto"/>
        <w:jc w:val="both"/>
        <w:rPr>
          <w:rFonts w:ascii="Times New Roman" w:eastAsia="Times New Roman" w:hAnsi="Times New Roman" w:cs="Times New Roman"/>
          <w:sz w:val="28"/>
          <w:szCs w:val="28"/>
          <w:lang w:eastAsia="ru-RU"/>
        </w:rPr>
      </w:pPr>
    </w:p>
    <w:p w:rsidR="00482133" w:rsidRDefault="00783053" w:rsidP="002B5D26">
      <w:pPr>
        <w:widowControl w:val="0"/>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Необходимость перехода к новому строю и его основные черты были выведены К. Марксом и </w:t>
      </w:r>
      <w:r w:rsidRPr="00783053">
        <w:rPr>
          <w:rFonts w:ascii="Times New Roman" w:eastAsia="Times New Roman" w:hAnsi="Times New Roman" w:cs="Times New Roman"/>
          <w:bCs/>
          <w:sz w:val="28"/>
          <w:szCs w:val="28"/>
          <w:lang w:eastAsia="ru-RU"/>
        </w:rPr>
        <w:t>Ф.</w:t>
      </w:r>
      <w:r w:rsidRPr="00783053">
        <w:rPr>
          <w:rFonts w:ascii="Times New Roman" w:eastAsia="Times New Roman" w:hAnsi="Times New Roman" w:cs="Times New Roman"/>
          <w:b/>
          <w:bCs/>
          <w:sz w:val="28"/>
          <w:szCs w:val="28"/>
          <w:lang w:eastAsia="ru-RU"/>
        </w:rPr>
        <w:t xml:space="preserve"> </w:t>
      </w:r>
      <w:r w:rsidRPr="00783053">
        <w:rPr>
          <w:rFonts w:ascii="Times New Roman" w:eastAsia="Times New Roman" w:hAnsi="Times New Roman" w:cs="Times New Roman"/>
          <w:sz w:val="28"/>
          <w:szCs w:val="28"/>
          <w:lang w:eastAsia="ru-RU"/>
        </w:rPr>
        <w:t>Энгельсом из анализа фактов развития капита</w:t>
      </w:r>
      <w:r w:rsidRPr="00783053">
        <w:rPr>
          <w:rFonts w:ascii="Times New Roman" w:eastAsia="Times New Roman" w:hAnsi="Times New Roman" w:cs="Times New Roman"/>
          <w:sz w:val="28"/>
          <w:szCs w:val="28"/>
          <w:lang w:eastAsia="ru-RU"/>
        </w:rPr>
        <w:softHyphen/>
        <w:t>листической системы хозяйствования. Новый экономический строй рас</w:t>
      </w:r>
      <w:r w:rsidRPr="00783053">
        <w:rPr>
          <w:rFonts w:ascii="Times New Roman" w:eastAsia="Times New Roman" w:hAnsi="Times New Roman" w:cs="Times New Roman"/>
          <w:sz w:val="28"/>
          <w:szCs w:val="28"/>
          <w:lang w:eastAsia="ru-RU"/>
        </w:rPr>
        <w:softHyphen/>
        <w:t>сматривался ими как общество, в котором власть принадлежит самим тру</w:t>
      </w:r>
      <w:r w:rsidRPr="00783053">
        <w:rPr>
          <w:rFonts w:ascii="Times New Roman" w:eastAsia="Times New Roman" w:hAnsi="Times New Roman" w:cs="Times New Roman"/>
          <w:sz w:val="28"/>
          <w:szCs w:val="28"/>
          <w:lang w:eastAsia="ru-RU"/>
        </w:rPr>
        <w:softHyphen/>
        <w:t xml:space="preserve">дящимся, частная собственность заменяется общественной, уничтожается эксплуатация человека человеком и отношения между людьми выступают как отношения сотрудничества членов единой трудовой ассоциации. </w:t>
      </w:r>
      <w:r w:rsidRPr="00783053">
        <w:rPr>
          <w:rFonts w:ascii="Times New Roman" w:eastAsia="Times New Roman" w:hAnsi="Times New Roman" w:cs="Times New Roman"/>
          <w:sz w:val="28"/>
          <w:szCs w:val="28"/>
          <w:lang w:eastAsia="ru-RU"/>
        </w:rPr>
        <w:lastRenderedPageBreak/>
        <w:t xml:space="preserve">Экономическое же развитие системы подчинено не интересам частных собственников, а удовлетворению потребностей всех членов общества и их духовному развитию. Это общественное устройство и есть социализм. </w:t>
      </w:r>
      <w:r w:rsidR="00482133">
        <w:rPr>
          <w:rFonts w:ascii="Times New Roman" w:eastAsia="Times New Roman" w:hAnsi="Times New Roman" w:cs="Times New Roman"/>
          <w:sz w:val="28"/>
          <w:szCs w:val="28"/>
          <w:lang w:eastAsia="ru-RU"/>
        </w:rPr>
        <w:t xml:space="preserve">  </w:t>
      </w:r>
    </w:p>
    <w:p w:rsidR="00482133" w:rsidRDefault="00783053" w:rsidP="00482133">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Капитализм и социализм по своей социально-экономической природе рассматривались </w:t>
      </w:r>
      <w:r w:rsidR="00482133">
        <w:rPr>
          <w:rFonts w:ascii="Times New Roman" w:eastAsia="Times New Roman" w:hAnsi="Times New Roman" w:cs="Times New Roman"/>
          <w:sz w:val="28"/>
          <w:szCs w:val="28"/>
          <w:lang w:eastAsia="ru-RU"/>
        </w:rPr>
        <w:t>марксистами</w:t>
      </w:r>
      <w:r w:rsidRPr="00783053">
        <w:rPr>
          <w:rFonts w:ascii="Times New Roman" w:eastAsia="Times New Roman" w:hAnsi="Times New Roman" w:cs="Times New Roman"/>
          <w:sz w:val="28"/>
          <w:szCs w:val="28"/>
          <w:lang w:eastAsia="ru-RU"/>
        </w:rPr>
        <w:t xml:space="preserve"> как антиподы. Поэтому для появления социализма в качестве нового уклада в недрах предшествующего общества требуется приход трудящихся к политической власти. Главная функция новой политической власти - это создание условий для социально-экономических преобразований, которые осуществляются в определенный конкретно </w:t>
      </w:r>
      <w:r w:rsidRPr="00783053">
        <w:rPr>
          <w:rFonts w:ascii="Times New Roman" w:eastAsia="Times New Roman" w:hAnsi="Times New Roman" w:cs="Times New Roman"/>
          <w:sz w:val="28"/>
          <w:szCs w:val="28"/>
          <w:lang w:eastAsia="ru-RU"/>
        </w:rPr>
        <w:softHyphen/>
        <w:t xml:space="preserve">исторический период. Установление власти трудящихся в зависимости от конкретных исторических условий может происходить как в мирных, так и в немирных формах. </w:t>
      </w:r>
    </w:p>
    <w:p w:rsidR="002B5D26" w:rsidRDefault="002B5D26" w:rsidP="00482133">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p>
    <w:p w:rsidR="002B5D26" w:rsidRPr="002B5D26" w:rsidRDefault="002B5D26" w:rsidP="002B5D26">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sidRPr="002B5D26">
        <w:rPr>
          <w:rFonts w:ascii="Times New Roman" w:eastAsia="Times New Roman" w:hAnsi="Times New Roman" w:cs="Times New Roman"/>
          <w:b/>
          <w:sz w:val="28"/>
          <w:szCs w:val="28"/>
          <w:lang w:eastAsia="ru-RU"/>
        </w:rPr>
        <w:t>Этапы перехода к социализму в СССР</w:t>
      </w:r>
    </w:p>
    <w:p w:rsidR="002B5D26" w:rsidRDefault="002B5D26" w:rsidP="00482133">
      <w:pPr>
        <w:widowControl w:val="0"/>
        <w:tabs>
          <w:tab w:val="left" w:pos="567"/>
        </w:tabs>
        <w:spacing w:after="0" w:line="360" w:lineRule="auto"/>
        <w:ind w:firstLine="567"/>
        <w:jc w:val="both"/>
        <w:rPr>
          <w:rFonts w:ascii="Times New Roman" w:eastAsia="Times New Roman" w:hAnsi="Times New Roman" w:cs="Times New Roman"/>
          <w:b/>
          <w:bCs/>
          <w:sz w:val="28"/>
          <w:szCs w:val="28"/>
          <w:lang w:eastAsia="ru-RU"/>
        </w:rPr>
      </w:pPr>
      <w:r w:rsidRPr="002B5D26">
        <w:rPr>
          <w:rFonts w:ascii="Times New Roman" w:eastAsia="Times New Roman" w:hAnsi="Times New Roman" w:cs="Times New Roman"/>
          <w:b/>
          <w:sz w:val="28"/>
          <w:szCs w:val="28"/>
          <w:lang w:eastAsia="ru-RU"/>
        </w:rPr>
        <w:t xml:space="preserve">1. </w:t>
      </w:r>
      <w:r w:rsidR="009420EB">
        <w:rPr>
          <w:rFonts w:ascii="Times New Roman" w:eastAsia="Times New Roman" w:hAnsi="Times New Roman" w:cs="Times New Roman"/>
          <w:b/>
          <w:sz w:val="28"/>
          <w:szCs w:val="28"/>
          <w:lang w:eastAsia="ru-RU"/>
        </w:rPr>
        <w:t>Диктатура пролетариата - есть непременное условие перехода от капитализма к социализму.</w:t>
      </w:r>
      <w:r w:rsidRPr="002B5D26">
        <w:rPr>
          <w:rFonts w:ascii="Times New Roman" w:eastAsia="Times New Roman" w:hAnsi="Times New Roman" w:cs="Times New Roman"/>
          <w:b/>
          <w:sz w:val="28"/>
          <w:szCs w:val="28"/>
          <w:lang w:eastAsia="ru-RU"/>
        </w:rPr>
        <w:t xml:space="preserve">  </w:t>
      </w:r>
      <w:r w:rsidR="00783053" w:rsidRPr="00783053">
        <w:rPr>
          <w:rFonts w:ascii="Times New Roman" w:eastAsia="Times New Roman" w:hAnsi="Times New Roman" w:cs="Times New Roman"/>
          <w:sz w:val="28"/>
          <w:szCs w:val="28"/>
          <w:lang w:eastAsia="ru-RU"/>
        </w:rPr>
        <w:t xml:space="preserve">В первые годы Советской власти после Октябрьского переворота коренная ломка капиталистического строя осуществлялась большевиками в виде </w:t>
      </w:r>
      <w:r w:rsidR="00783053" w:rsidRPr="00783053">
        <w:rPr>
          <w:rFonts w:ascii="Times New Roman" w:eastAsia="Times New Roman" w:hAnsi="Times New Roman" w:cs="Times New Roman"/>
          <w:b/>
          <w:bCs/>
          <w:sz w:val="28"/>
          <w:szCs w:val="28"/>
          <w:lang w:eastAsia="ru-RU"/>
        </w:rPr>
        <w:t>политики военного коммунизма</w:t>
      </w:r>
      <w:r w:rsidR="00783053" w:rsidRPr="00783053">
        <w:rPr>
          <w:rFonts w:ascii="Times New Roman" w:eastAsia="Times New Roman" w:hAnsi="Times New Roman" w:cs="Times New Roman"/>
          <w:sz w:val="28"/>
          <w:szCs w:val="28"/>
          <w:lang w:eastAsia="ru-RU"/>
        </w:rPr>
        <w:t xml:space="preserve"> в условиях диктатуры пролетариата. Яростная атака прежней  свергнутой власти капиталистов и помещиков  на новый нарождающийся строй вынудила Советскую власть применить насилие по отношению к классу эксплуататоров.  </w:t>
      </w:r>
      <w:r w:rsidR="00783053" w:rsidRPr="00783053">
        <w:rPr>
          <w:rFonts w:ascii="Times New Roman" w:eastAsia="Times New Roman" w:hAnsi="Times New Roman" w:cs="Times New Roman"/>
          <w:b/>
          <w:bCs/>
          <w:sz w:val="28"/>
          <w:szCs w:val="28"/>
          <w:lang w:eastAsia="ru-RU"/>
        </w:rPr>
        <w:t>Диктатура пролетариата отмечал В. И</w:t>
      </w:r>
      <w:r w:rsidR="003F1EA6">
        <w:rPr>
          <w:rFonts w:ascii="Times New Roman" w:eastAsia="Times New Roman" w:hAnsi="Times New Roman" w:cs="Times New Roman"/>
          <w:b/>
          <w:bCs/>
          <w:sz w:val="28"/>
          <w:szCs w:val="28"/>
          <w:lang w:eastAsia="ru-RU"/>
        </w:rPr>
        <w:t>. Ленин «</w:t>
      </w:r>
      <w:r w:rsidR="00783053" w:rsidRPr="00783053">
        <w:rPr>
          <w:rFonts w:ascii="Times New Roman" w:eastAsia="Times New Roman" w:hAnsi="Times New Roman" w:cs="Times New Roman"/>
          <w:b/>
          <w:bCs/>
          <w:sz w:val="28"/>
          <w:szCs w:val="28"/>
          <w:lang w:eastAsia="ru-RU"/>
        </w:rPr>
        <w:t>есть особая форма классового союза между пролетариатом, авангардом трудящихся и многочисленными пролетарскими слоями трудящихся (мелкая буржуазия, мелкие хозяйчики, крестьянство, интеллигенция и. т. д.) или большинством их,</w:t>
      </w:r>
      <w:bookmarkStart w:id="2" w:name="bookmark1"/>
      <w:r w:rsidR="00783053" w:rsidRPr="00783053">
        <w:rPr>
          <w:rFonts w:ascii="Times New Roman" w:eastAsia="Times New Roman" w:hAnsi="Times New Roman" w:cs="Times New Roman"/>
          <w:b/>
          <w:bCs/>
          <w:sz w:val="28"/>
          <w:szCs w:val="28"/>
          <w:lang w:eastAsia="ru-RU"/>
        </w:rPr>
        <w:t xml:space="preserve"> </w:t>
      </w:r>
      <w:r w:rsidR="00783053" w:rsidRPr="00783053">
        <w:rPr>
          <w:rFonts w:ascii="Times New Roman" w:eastAsia="Times New Roman" w:hAnsi="Times New Roman" w:cs="Times New Roman"/>
          <w:b/>
          <w:sz w:val="28"/>
          <w:szCs w:val="28"/>
          <w:lang w:eastAsia="ru-RU"/>
        </w:rPr>
        <w:t>союза против капитала, союза в целях полного свержения капитала, полного подавления сопротивления буржуазии и попыток реставрации с</w:t>
      </w:r>
      <w:bookmarkStart w:id="3" w:name="bookmark2"/>
      <w:bookmarkEnd w:id="2"/>
      <w:r w:rsidR="00783053" w:rsidRPr="00783053">
        <w:rPr>
          <w:rFonts w:ascii="Times New Roman" w:eastAsia="Times New Roman" w:hAnsi="Times New Roman" w:cs="Times New Roman"/>
          <w:b/>
          <w:sz w:val="28"/>
          <w:szCs w:val="28"/>
          <w:lang w:eastAsia="ru-RU"/>
        </w:rPr>
        <w:t xml:space="preserve"> ее стороны, союза в целях окончательного создания и упрочения</w:t>
      </w:r>
      <w:bookmarkEnd w:id="3"/>
      <w:r w:rsidR="00783053" w:rsidRPr="00783053">
        <w:rPr>
          <w:rFonts w:ascii="Times New Roman" w:eastAsia="Times New Roman" w:hAnsi="Times New Roman" w:cs="Times New Roman"/>
          <w:b/>
          <w:sz w:val="28"/>
          <w:szCs w:val="28"/>
          <w:lang w:eastAsia="ru-RU"/>
        </w:rPr>
        <w:t xml:space="preserve"> </w:t>
      </w:r>
      <w:r w:rsidR="00EB1F2A">
        <w:rPr>
          <w:rFonts w:ascii="Times New Roman" w:eastAsia="Times New Roman" w:hAnsi="Times New Roman" w:cs="Times New Roman"/>
          <w:b/>
          <w:bCs/>
          <w:sz w:val="28"/>
          <w:szCs w:val="28"/>
          <w:lang w:eastAsia="ru-RU"/>
        </w:rPr>
        <w:t>социализма.</w:t>
      </w:r>
      <w:r w:rsidR="00783053" w:rsidRPr="00783053">
        <w:rPr>
          <w:rFonts w:ascii="Times New Roman" w:eastAsia="Times New Roman" w:hAnsi="Times New Roman" w:cs="Times New Roman"/>
          <w:b/>
          <w:bCs/>
          <w:sz w:val="28"/>
          <w:szCs w:val="28"/>
          <w:lang w:eastAsia="ru-RU"/>
        </w:rPr>
        <w:t xml:space="preserve">  Это особого вида союз, складывающийся в особой обстановке, именно в обстановке бешенной </w:t>
      </w:r>
      <w:r w:rsidR="00783053" w:rsidRPr="00783053">
        <w:rPr>
          <w:rFonts w:ascii="Times New Roman" w:eastAsia="Times New Roman" w:hAnsi="Times New Roman" w:cs="Times New Roman"/>
          <w:b/>
          <w:bCs/>
          <w:sz w:val="28"/>
          <w:szCs w:val="28"/>
          <w:lang w:eastAsia="ru-RU"/>
        </w:rPr>
        <w:lastRenderedPageBreak/>
        <w:t>гражданской войны, это союз твердых сторонников социализма с колеблющимися его союзниками, иногда с нейтральными  (тогда из соглашения о борьбе союз становится соглашением о нейтралитете) союз между неодинаковыми экономически, политически, социально</w:t>
      </w:r>
      <w:r w:rsidR="00482133">
        <w:rPr>
          <w:rFonts w:ascii="Times New Roman" w:eastAsia="Times New Roman" w:hAnsi="Times New Roman" w:cs="Times New Roman"/>
          <w:b/>
          <w:bCs/>
          <w:sz w:val="28"/>
          <w:szCs w:val="28"/>
          <w:lang w:eastAsia="ru-RU"/>
        </w:rPr>
        <w:t xml:space="preserve"> и</w:t>
      </w:r>
      <w:r w:rsidR="00783053" w:rsidRPr="00783053">
        <w:rPr>
          <w:rFonts w:ascii="Times New Roman" w:eastAsia="Times New Roman" w:hAnsi="Times New Roman" w:cs="Times New Roman"/>
          <w:b/>
          <w:bCs/>
          <w:sz w:val="28"/>
          <w:szCs w:val="28"/>
          <w:lang w:eastAsia="ru-RU"/>
        </w:rPr>
        <w:t xml:space="preserve"> духовно </w:t>
      </w:r>
      <w:r w:rsidR="00EB1F2A">
        <w:rPr>
          <w:rFonts w:ascii="Times New Roman" w:eastAsia="Times New Roman" w:hAnsi="Times New Roman" w:cs="Times New Roman"/>
          <w:b/>
          <w:bCs/>
          <w:sz w:val="28"/>
          <w:szCs w:val="28"/>
          <w:lang w:eastAsia="ru-RU"/>
        </w:rPr>
        <w:t>к</w:t>
      </w:r>
      <w:r w:rsidR="00783053" w:rsidRPr="00783053">
        <w:rPr>
          <w:rFonts w:ascii="Times New Roman" w:eastAsia="Times New Roman" w:hAnsi="Times New Roman" w:cs="Times New Roman"/>
          <w:b/>
          <w:bCs/>
          <w:sz w:val="28"/>
          <w:szCs w:val="28"/>
          <w:lang w:eastAsia="ru-RU"/>
        </w:rPr>
        <w:t>лассами</w:t>
      </w:r>
      <w:r w:rsidR="00EB1F2A">
        <w:rPr>
          <w:rFonts w:ascii="Times New Roman" w:eastAsia="Times New Roman" w:hAnsi="Times New Roman" w:cs="Times New Roman"/>
          <w:b/>
          <w:bCs/>
          <w:sz w:val="28"/>
          <w:szCs w:val="28"/>
          <w:lang w:eastAsia="ru-RU"/>
        </w:rPr>
        <w:t>»</w:t>
      </w:r>
      <w:r w:rsidR="00EB1F2A">
        <w:rPr>
          <w:rStyle w:val="afff0"/>
          <w:rFonts w:ascii="Times New Roman" w:eastAsia="Times New Roman" w:hAnsi="Times New Roman" w:cs="Times New Roman"/>
          <w:b/>
          <w:bCs/>
          <w:sz w:val="28"/>
          <w:szCs w:val="28"/>
          <w:lang w:eastAsia="ru-RU"/>
        </w:rPr>
        <w:footnoteReference w:id="1"/>
      </w:r>
      <w:r w:rsidR="00783053" w:rsidRPr="00783053">
        <w:rPr>
          <w:rFonts w:ascii="Times New Roman" w:eastAsia="Times New Roman" w:hAnsi="Times New Roman" w:cs="Times New Roman"/>
          <w:b/>
          <w:bCs/>
          <w:sz w:val="28"/>
          <w:szCs w:val="28"/>
          <w:lang w:eastAsia="ru-RU"/>
        </w:rPr>
        <w:t xml:space="preserve">. </w:t>
      </w:r>
    </w:p>
    <w:p w:rsidR="002B5D26" w:rsidRDefault="002B5D26" w:rsidP="003F1EA6">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Pr="002B5D26">
        <w:rPr>
          <w:rFonts w:ascii="Times New Roman" w:eastAsia="Times New Roman" w:hAnsi="Times New Roman" w:cs="Times New Roman"/>
          <w:b/>
          <w:bCs/>
          <w:sz w:val="28"/>
          <w:szCs w:val="28"/>
          <w:lang w:eastAsia="ru-RU"/>
        </w:rPr>
        <w:t xml:space="preserve">. Национализация средств производства, </w:t>
      </w:r>
      <w:proofErr w:type="gramStart"/>
      <w:r w:rsidRPr="002B5D26">
        <w:rPr>
          <w:rFonts w:ascii="Times New Roman" w:eastAsia="Times New Roman" w:hAnsi="Times New Roman" w:cs="Times New Roman"/>
          <w:b/>
          <w:bCs/>
          <w:sz w:val="28"/>
          <w:szCs w:val="28"/>
          <w:lang w:eastAsia="ru-RU"/>
        </w:rPr>
        <w:t>как  необходимое</w:t>
      </w:r>
      <w:proofErr w:type="gramEnd"/>
      <w:r w:rsidRPr="002B5D26">
        <w:rPr>
          <w:rFonts w:ascii="Times New Roman" w:eastAsia="Times New Roman" w:hAnsi="Times New Roman" w:cs="Times New Roman"/>
          <w:b/>
          <w:bCs/>
          <w:sz w:val="28"/>
          <w:szCs w:val="28"/>
          <w:lang w:eastAsia="ru-RU"/>
        </w:rPr>
        <w:t xml:space="preserve">  условие передачи экономической власти трудящимся.</w:t>
      </w:r>
      <w:r w:rsidR="009420EB">
        <w:rPr>
          <w:rFonts w:ascii="Times New Roman" w:eastAsia="Times New Roman" w:hAnsi="Times New Roman" w:cs="Times New Roman"/>
          <w:b/>
          <w:bCs/>
          <w:sz w:val="28"/>
          <w:szCs w:val="28"/>
          <w:lang w:eastAsia="ru-RU"/>
        </w:rPr>
        <w:t xml:space="preserve"> Политика военного </w:t>
      </w:r>
      <w:r w:rsidR="0050751B">
        <w:rPr>
          <w:rFonts w:ascii="Times New Roman" w:eastAsia="Times New Roman" w:hAnsi="Times New Roman" w:cs="Times New Roman"/>
          <w:b/>
          <w:bCs/>
          <w:sz w:val="28"/>
          <w:szCs w:val="28"/>
          <w:lang w:eastAsia="ru-RU"/>
        </w:rPr>
        <w:t>коммунизма</w:t>
      </w:r>
      <w:r w:rsidR="009420EB">
        <w:rPr>
          <w:rFonts w:ascii="Times New Roman" w:eastAsia="Times New Roman" w:hAnsi="Times New Roman" w:cs="Times New Roman"/>
          <w:b/>
          <w:bCs/>
          <w:sz w:val="28"/>
          <w:szCs w:val="28"/>
          <w:lang w:eastAsia="ru-RU"/>
        </w:rPr>
        <w:t>.</w:t>
      </w:r>
      <w:r w:rsidRPr="002B5D26">
        <w:rPr>
          <w:rFonts w:ascii="Times New Roman" w:eastAsia="Times New Roman" w:hAnsi="Times New Roman" w:cs="Times New Roman"/>
          <w:b/>
          <w:bCs/>
          <w:sz w:val="28"/>
          <w:szCs w:val="28"/>
          <w:lang w:eastAsia="ru-RU"/>
        </w:rPr>
        <w:t xml:space="preserve">  </w:t>
      </w:r>
      <w:r w:rsidR="00783053" w:rsidRPr="00783053">
        <w:rPr>
          <w:rFonts w:ascii="Times New Roman" w:eastAsia="Times New Roman" w:hAnsi="Times New Roman" w:cs="Times New Roman"/>
          <w:sz w:val="28"/>
          <w:szCs w:val="28"/>
          <w:lang w:eastAsia="ru-RU"/>
        </w:rPr>
        <w:t xml:space="preserve">Сразу же после Октябрьской социалистической революций были сделаны шаги в области национализации. В результате этих действий крупный капитал лишился экономической власти. В период с декабря 1917 г. по февраль 1918 г. Советское государство национализировало большое количество промышленных предприятий и в первую "очередь, тех капиталистов, которые эмигрировали за границу, занимались экономическим саботажем и принимали участие в разразившейся гражданской войне. Декретом от 27декабря 1917 г. были национализированы банки, декретом от 22 апреля 1918 г. - внешняя торговля, декретом от 28 </w:t>
      </w:r>
      <w:r w:rsidR="00783053" w:rsidRPr="00783053">
        <w:rPr>
          <w:rFonts w:ascii="Times New Roman" w:eastAsia="Times New Roman" w:hAnsi="Times New Roman" w:cs="Times New Roman"/>
          <w:noProof/>
          <w:sz w:val="28"/>
          <w:szCs w:val="28"/>
          <w:lang w:val="en-US"/>
        </w:rPr>
        <mc:AlternateContent>
          <mc:Choice Requires="wps">
            <w:drawing>
              <wp:anchor distT="3175" distB="0" distL="5106670" distR="114300" simplePos="0" relativeHeight="251659264" behindDoc="0" locked="0" layoutInCell="1" allowOverlap="1" wp14:anchorId="1F2A0B54" wp14:editId="2B0153DC">
                <wp:simplePos x="0" y="0"/>
                <wp:positionH relativeFrom="page">
                  <wp:posOffset>5942965</wp:posOffset>
                </wp:positionH>
                <wp:positionV relativeFrom="paragraph">
                  <wp:posOffset>257175</wp:posOffset>
                </wp:positionV>
                <wp:extent cx="1036320" cy="204470"/>
                <wp:effectExtent l="0" t="0" r="0" b="0"/>
                <wp:wrapTopAndBottom/>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6320" cy="204470"/>
                        </a:xfrm>
                        <a:prstGeom prst="rect">
                          <a:avLst/>
                        </a:prstGeom>
                        <a:noFill/>
                      </wps:spPr>
                      <wps:txbx>
                        <w:txbxContent>
                          <w:p w:rsidR="003F1EA6" w:rsidRDefault="003F1EA6" w:rsidP="00783053">
                            <w:pPr>
                              <w:pStyle w:val="15"/>
                              <w:shd w:val="clear" w:color="auto" w:fill="auto"/>
                              <w:spacing w:line="240" w:lineRule="auto"/>
                              <w:ind w:left="815" w:hanging="815"/>
                              <w:jc w:val="left"/>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F2A0B54" id="_x0000_t202" coordsize="21600,21600" o:spt="202" path="m,l,21600r21600,l21600,xe">
                <v:stroke joinstyle="miter"/>
                <v:path gradientshapeok="t" o:connecttype="rect"/>
              </v:shapetype>
              <v:shape id="Shape 5" o:spid="_x0000_s1026" type="#_x0000_t202" style="position:absolute;left:0;text-align:left;margin-left:467.95pt;margin-top:20.25pt;width:81.6pt;height:16.1pt;z-index:251659264;visibility:visible;mso-wrap-style:square;mso-width-percent:0;mso-height-percent:0;mso-wrap-distance-left:402.1pt;mso-wrap-distance-top:.25pt;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" filled="f" stroked="f">
                <v:path arrowok="t"/>
                <v:textbox style="mso-fit-shape-to-text:t" inset="0,0,0,0">
                  <w:txbxContent>
                    <w:p w:rsidR="003F1EA6" w:rsidRDefault="003F1EA6" w:rsidP="00783053">
                      <w:pPr>
                        <w:pStyle w:val="15"/>
                        <w:shd w:val="clear" w:color="auto" w:fill="auto"/>
                        <w:spacing w:line="240" w:lineRule="auto"/>
                        <w:ind w:left="815" w:hanging="815"/>
                        <w:jc w:val="left"/>
                      </w:pPr>
                    </w:p>
                  </w:txbxContent>
                </v:textbox>
                <w10:wrap type="topAndBottom" anchorx="page"/>
              </v:shape>
            </w:pict>
          </mc:Fallback>
        </mc:AlternateContent>
      </w:r>
      <w:r w:rsidR="00783053" w:rsidRPr="00783053">
        <w:rPr>
          <w:rFonts w:ascii="Times New Roman" w:eastAsia="Times New Roman" w:hAnsi="Times New Roman" w:cs="Times New Roman"/>
          <w:noProof/>
          <w:sz w:val="28"/>
          <w:szCs w:val="28"/>
          <w:lang w:val="en-US"/>
        </w:rPr>
        <mc:AlternateContent>
          <mc:Choice Requires="wps">
            <w:drawing>
              <wp:anchor distT="0" distB="0" distL="0" distR="0" simplePos="0" relativeHeight="251660288" behindDoc="0" locked="0" layoutInCell="1" allowOverlap="1" wp14:anchorId="6CFAD731" wp14:editId="6E1E5C72">
                <wp:simplePos x="0" y="0"/>
                <wp:positionH relativeFrom="page">
                  <wp:posOffset>3376930</wp:posOffset>
                </wp:positionH>
                <wp:positionV relativeFrom="paragraph">
                  <wp:posOffset>266700</wp:posOffset>
                </wp:positionV>
                <wp:extent cx="2383790" cy="193675"/>
                <wp:effectExtent l="0" t="0" r="0" b="0"/>
                <wp:wrapSquare wrapText="bothSides"/>
                <wp:docPr id="3"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3790" cy="193675"/>
                        </a:xfrm>
                        <a:prstGeom prst="rect">
                          <a:avLst/>
                        </a:prstGeom>
                        <a:noFill/>
                      </wps:spPr>
                      <wps:txbx>
                        <w:txbxContent>
                          <w:p w:rsidR="003F1EA6" w:rsidRDefault="003F1EA6" w:rsidP="00783053">
                            <w:pPr>
                              <w:pStyle w:val="15"/>
                              <w:shd w:val="clear" w:color="auto" w:fill="auto"/>
                              <w:spacing w:before="80" w:line="168" w:lineRule="auto"/>
                              <w:ind w:firstLine="0"/>
                              <w:jc w:val="left"/>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w14:anchorId="6CFAD731" id="Shape 7" o:spid="_x0000_s1027" type="#_x0000_t202" style="position:absolute;left:0;text-align:left;margin-left:265.9pt;margin-top:21pt;width:187.7pt;height:15.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" filled="f" stroked="f">
                <v:path arrowok="t"/>
                <v:textbox style="mso-fit-shape-to-text:t" inset="0,0,0,0">
                  <w:txbxContent>
                    <w:p w:rsidR="003F1EA6" w:rsidRDefault="003F1EA6" w:rsidP="00783053">
                      <w:pPr>
                        <w:pStyle w:val="15"/>
                        <w:shd w:val="clear" w:color="auto" w:fill="auto"/>
                        <w:spacing w:before="80" w:line="168" w:lineRule="auto"/>
                        <w:ind w:firstLine="0"/>
                        <w:jc w:val="left"/>
                      </w:pPr>
                    </w:p>
                  </w:txbxContent>
                </v:textbox>
                <w10:wrap type="square" anchorx="page"/>
              </v:shape>
            </w:pict>
          </mc:Fallback>
        </mc:AlternateContent>
      </w:r>
      <w:r w:rsidR="00783053" w:rsidRPr="00783053">
        <w:rPr>
          <w:rFonts w:ascii="Times New Roman" w:eastAsia="Times New Roman" w:hAnsi="Times New Roman" w:cs="Times New Roman"/>
          <w:sz w:val="28"/>
          <w:szCs w:val="28"/>
          <w:lang w:eastAsia="ru-RU"/>
        </w:rPr>
        <w:t xml:space="preserve">июня 1918 г. крупные предприятия всех отраслей промышленности. Наряду с этим  Советская власть осуществила конфискацию помещичьей </w:t>
      </w:r>
      <w:r w:rsidR="00FB545B">
        <w:rPr>
          <w:rFonts w:ascii="Times New Roman" w:eastAsia="Times New Roman" w:hAnsi="Times New Roman" w:cs="Times New Roman"/>
          <w:sz w:val="28"/>
          <w:szCs w:val="28"/>
          <w:lang w:eastAsia="ru-RU"/>
        </w:rPr>
        <w:t xml:space="preserve">собственности </w:t>
      </w:r>
      <w:r w:rsidR="00783053" w:rsidRPr="00783053">
        <w:rPr>
          <w:rFonts w:ascii="Times New Roman" w:eastAsia="Times New Roman" w:hAnsi="Times New Roman" w:cs="Times New Roman"/>
          <w:sz w:val="28"/>
          <w:szCs w:val="28"/>
          <w:lang w:eastAsia="ru-RU"/>
        </w:rPr>
        <w:t xml:space="preserve"> на средства производства и национализацию всей земли. Она стала общенародной собственностью и перешла в бесплатное пользование крестьян. Установление общенародной собственности на основные средства производства есть единственный способ ликвидации эксплуатации труда капиталом. Основная задача первых лет послеоктябрьского периода, по мнению В.И. Ленина и его соратников, состояла в замене всех форм хозяйствования, предшествующих социализму, одним типом</w:t>
      </w:r>
      <w:r w:rsidR="00FB545B">
        <w:rPr>
          <w:rFonts w:ascii="Times New Roman" w:eastAsia="Times New Roman" w:hAnsi="Times New Roman" w:cs="Times New Roman"/>
          <w:sz w:val="28"/>
          <w:szCs w:val="28"/>
          <w:lang w:eastAsia="ru-RU"/>
        </w:rPr>
        <w:t xml:space="preserve"> - </w:t>
      </w:r>
      <w:r w:rsidR="00783053" w:rsidRPr="00783053">
        <w:rPr>
          <w:rFonts w:ascii="Times New Roman" w:eastAsia="Times New Roman" w:hAnsi="Times New Roman" w:cs="Times New Roman"/>
          <w:sz w:val="28"/>
          <w:szCs w:val="28"/>
          <w:lang w:eastAsia="ru-RU"/>
        </w:rPr>
        <w:t xml:space="preserve"> социалистическим. В  конкретно - исторических условиях экономика страны </w:t>
      </w:r>
      <w:r w:rsidR="00FB545B">
        <w:rPr>
          <w:rFonts w:ascii="Times New Roman" w:eastAsia="Times New Roman" w:hAnsi="Times New Roman" w:cs="Times New Roman"/>
          <w:sz w:val="28"/>
          <w:szCs w:val="28"/>
          <w:lang w:eastAsia="ru-RU"/>
        </w:rPr>
        <w:t xml:space="preserve"> после октября 2017 г. </w:t>
      </w:r>
      <w:r w:rsidR="00783053" w:rsidRPr="00783053">
        <w:rPr>
          <w:rFonts w:ascii="Times New Roman" w:eastAsia="Times New Roman" w:hAnsi="Times New Roman" w:cs="Times New Roman"/>
          <w:sz w:val="28"/>
          <w:szCs w:val="28"/>
          <w:lang w:eastAsia="ru-RU"/>
        </w:rPr>
        <w:t xml:space="preserve">имела многоукладный характер. Налицо элементы пяти общественно - экономических укладов: натурального хозяйства, мелкотоварного производства, частного капитализма, </w:t>
      </w:r>
      <w:r w:rsidR="00783053" w:rsidRPr="00783053">
        <w:rPr>
          <w:rFonts w:ascii="Times New Roman" w:eastAsia="Times New Roman" w:hAnsi="Times New Roman" w:cs="Times New Roman"/>
          <w:sz w:val="28"/>
          <w:szCs w:val="28"/>
          <w:lang w:eastAsia="ru-RU"/>
        </w:rPr>
        <w:lastRenderedPageBreak/>
        <w:t>государственного капитализма, социализма. В этот период широко пропагандировались идеи, связанные с заменой товарно-денежных отношений распределением продуктов, объединения населения в потребительские коммуны, замены домашнего хозяйства общественным. Однако</w:t>
      </w:r>
      <w:r w:rsidR="00FB545B">
        <w:rPr>
          <w:rFonts w:ascii="Times New Roman" w:eastAsia="Times New Roman" w:hAnsi="Times New Roman" w:cs="Times New Roman"/>
          <w:sz w:val="28"/>
          <w:szCs w:val="28"/>
          <w:lang w:eastAsia="ru-RU"/>
        </w:rPr>
        <w:t xml:space="preserve"> попытка </w:t>
      </w:r>
      <w:r w:rsidR="00783053" w:rsidRPr="00783053">
        <w:rPr>
          <w:rFonts w:ascii="Times New Roman" w:eastAsia="Times New Roman" w:hAnsi="Times New Roman" w:cs="Times New Roman"/>
          <w:sz w:val="28"/>
          <w:szCs w:val="28"/>
          <w:lang w:eastAsia="ru-RU"/>
        </w:rPr>
        <w:t xml:space="preserve"> реализаци</w:t>
      </w:r>
      <w:r w:rsidR="00FB545B">
        <w:rPr>
          <w:rFonts w:ascii="Times New Roman" w:eastAsia="Times New Roman" w:hAnsi="Times New Roman" w:cs="Times New Roman"/>
          <w:sz w:val="28"/>
          <w:szCs w:val="28"/>
          <w:lang w:eastAsia="ru-RU"/>
        </w:rPr>
        <w:t>и</w:t>
      </w:r>
      <w:r w:rsidR="00783053" w:rsidRPr="00783053">
        <w:rPr>
          <w:rFonts w:ascii="Times New Roman" w:eastAsia="Times New Roman" w:hAnsi="Times New Roman" w:cs="Times New Roman"/>
          <w:sz w:val="28"/>
          <w:szCs w:val="28"/>
          <w:lang w:eastAsia="ru-RU"/>
        </w:rPr>
        <w:t xml:space="preserve"> этих принципов на деле  не привела к повышению эффективности производства. Ставка на ликвидацию товарно-денежных отношений под идеологическими лозунгами борьбы за социализм вызвала ужесточение распределительной системы натуральной оплаты, резкое падение уровня жизни населения. По данным академика С.Г. Струмилина, в 1920 г. денежное содержание в зарплате рабочего составляло всего 7 % от уровня 1917 г., а сама зарплата в 1922 г. составляла лишь 30 % средней заработной платы рабочего в 1913 году. Вместо денег в зарплату выдавали паек, что дикто</w:t>
      </w:r>
      <w:r w:rsidR="00783053" w:rsidRPr="00783053">
        <w:rPr>
          <w:rFonts w:ascii="Times New Roman" w:eastAsia="Times New Roman" w:hAnsi="Times New Roman" w:cs="Times New Roman"/>
          <w:sz w:val="28"/>
          <w:szCs w:val="28"/>
          <w:lang w:eastAsia="ru-RU"/>
        </w:rPr>
        <w:softHyphen/>
        <w:t xml:space="preserve">валось резким обесцениванием рубля: его покупательная способность упала в 1922 году по сравнению с 1917 годом в 74 раза. И как следствие, упала дисциплина труда и снизилась производительность труда, разбух бюрократический аппарат управления. Если в 1913 г. на одного служащего приходилось 13 рабочих, то в 1920 году - всего 7 </w:t>
      </w:r>
      <w:r w:rsidR="00EB1F2A">
        <w:rPr>
          <w:rStyle w:val="afff0"/>
          <w:rFonts w:ascii="Times New Roman" w:eastAsia="Times New Roman" w:hAnsi="Times New Roman" w:cs="Times New Roman"/>
          <w:sz w:val="28"/>
          <w:szCs w:val="28"/>
          <w:lang w:eastAsia="ru-RU"/>
        </w:rPr>
        <w:footnoteReference w:id="2"/>
      </w:r>
      <w:r w:rsidR="00783053" w:rsidRPr="00783053">
        <w:rPr>
          <w:rFonts w:ascii="Times New Roman" w:eastAsia="Times New Roman" w:hAnsi="Times New Roman" w:cs="Times New Roman"/>
          <w:sz w:val="28"/>
          <w:szCs w:val="28"/>
          <w:lang w:eastAsia="ru-RU"/>
        </w:rPr>
        <w:t>. В 1920 г. индустриальных рабочих было почти в два раза меньше, чем в 1913 г. В  1921 г. наряду с экономическими неурядицами, возникли политические трудности. Крестьяне проявляли недовольство продразверсткой, которая обеспечивала продовольствием население страны в период гражданской</w:t>
      </w:r>
      <w:r w:rsidR="00FB545B">
        <w:rPr>
          <w:rFonts w:ascii="Times New Roman" w:eastAsia="Times New Roman" w:hAnsi="Times New Roman" w:cs="Times New Roman"/>
          <w:sz w:val="28"/>
          <w:szCs w:val="28"/>
          <w:lang w:eastAsia="ru-RU"/>
        </w:rPr>
        <w:t xml:space="preserve"> войны</w:t>
      </w:r>
      <w:r w:rsidR="00783053" w:rsidRPr="00783053">
        <w:rPr>
          <w:rFonts w:ascii="Times New Roman" w:eastAsia="Times New Roman" w:hAnsi="Times New Roman" w:cs="Times New Roman"/>
          <w:sz w:val="28"/>
          <w:szCs w:val="28"/>
          <w:lang w:eastAsia="ru-RU"/>
        </w:rPr>
        <w:t xml:space="preserve">, но не соответствовала их интересам в мирное время. </w:t>
      </w:r>
      <w:r w:rsidR="00FB545B">
        <w:rPr>
          <w:rFonts w:ascii="Times New Roman" w:eastAsia="Times New Roman" w:hAnsi="Times New Roman" w:cs="Times New Roman"/>
          <w:sz w:val="28"/>
          <w:szCs w:val="28"/>
          <w:lang w:eastAsia="ru-RU"/>
        </w:rPr>
        <w:t>Начались м</w:t>
      </w:r>
      <w:r w:rsidR="00783053" w:rsidRPr="00783053">
        <w:rPr>
          <w:rFonts w:ascii="Times New Roman" w:eastAsia="Times New Roman" w:hAnsi="Times New Roman" w:cs="Times New Roman"/>
          <w:sz w:val="28"/>
          <w:szCs w:val="28"/>
          <w:lang w:eastAsia="ru-RU"/>
        </w:rPr>
        <w:t xml:space="preserve">ассовые </w:t>
      </w:r>
      <w:r w:rsidR="00FB545B">
        <w:rPr>
          <w:rFonts w:ascii="Times New Roman" w:eastAsia="Times New Roman" w:hAnsi="Times New Roman" w:cs="Times New Roman"/>
          <w:sz w:val="28"/>
          <w:szCs w:val="28"/>
          <w:lang w:eastAsia="ru-RU"/>
        </w:rPr>
        <w:t xml:space="preserve"> антисоветские </w:t>
      </w:r>
      <w:r w:rsidR="00783053" w:rsidRPr="00783053">
        <w:rPr>
          <w:rFonts w:ascii="Times New Roman" w:eastAsia="Times New Roman" w:hAnsi="Times New Roman" w:cs="Times New Roman"/>
          <w:sz w:val="28"/>
          <w:szCs w:val="28"/>
          <w:lang w:eastAsia="ru-RU"/>
        </w:rPr>
        <w:t>выступления крестьян, част</w:t>
      </w:r>
      <w:r w:rsidR="00FB545B">
        <w:rPr>
          <w:rFonts w:ascii="Times New Roman" w:eastAsia="Times New Roman" w:hAnsi="Times New Roman" w:cs="Times New Roman"/>
          <w:sz w:val="28"/>
          <w:szCs w:val="28"/>
          <w:lang w:eastAsia="ru-RU"/>
        </w:rPr>
        <w:t>ь рабочих поддала</w:t>
      </w:r>
      <w:r w:rsidR="00783053" w:rsidRPr="00783053">
        <w:rPr>
          <w:rFonts w:ascii="Times New Roman" w:eastAsia="Times New Roman" w:hAnsi="Times New Roman" w:cs="Times New Roman"/>
          <w:sz w:val="28"/>
          <w:szCs w:val="28"/>
          <w:lang w:eastAsia="ru-RU"/>
        </w:rPr>
        <w:t xml:space="preserve">сь влиянию мелкобуржуазной стихии. На почве голода  рабочие выражали недовольство экономической политикой Советской власти. Практические результаты первого этапа экономических преобразований В.И Ленин охарактеризовал так:  «…после того, как мы преодолели важнейший этап гражданской войны, и преодолели победоносно, мы наткнулись на большой – я полагаю самый большой, – внутренний политический кризис Советской России, который привел к недовольству не только значительной </w:t>
      </w:r>
      <w:r w:rsidR="00783053" w:rsidRPr="00783053">
        <w:rPr>
          <w:rFonts w:ascii="Times New Roman" w:eastAsia="Times New Roman" w:hAnsi="Times New Roman" w:cs="Times New Roman"/>
          <w:sz w:val="28"/>
          <w:szCs w:val="28"/>
          <w:lang w:eastAsia="ru-RU"/>
        </w:rPr>
        <w:lastRenderedPageBreak/>
        <w:t>части крестьянства, но и рабочих</w:t>
      </w:r>
      <w:r w:rsidR="00147E2D">
        <w:rPr>
          <w:rFonts w:ascii="Times New Roman" w:eastAsia="Times New Roman" w:hAnsi="Times New Roman" w:cs="Times New Roman"/>
          <w:sz w:val="28"/>
          <w:szCs w:val="28"/>
          <w:lang w:eastAsia="ru-RU"/>
        </w:rPr>
        <w:t>....Е</w:t>
      </w:r>
      <w:r w:rsidR="00783053" w:rsidRPr="00783053">
        <w:rPr>
          <w:rFonts w:ascii="Times New Roman" w:eastAsia="Times New Roman" w:hAnsi="Times New Roman" w:cs="Times New Roman"/>
          <w:sz w:val="28"/>
          <w:szCs w:val="28"/>
          <w:lang w:eastAsia="ru-RU"/>
        </w:rPr>
        <w:t>сли мы окажемся не в состоянии произвести отступление</w:t>
      </w:r>
      <w:r w:rsidR="00147E2D">
        <w:rPr>
          <w:rFonts w:ascii="Times New Roman" w:eastAsia="Times New Roman" w:hAnsi="Times New Roman" w:cs="Times New Roman"/>
          <w:sz w:val="28"/>
          <w:szCs w:val="28"/>
          <w:lang w:eastAsia="ru-RU"/>
        </w:rPr>
        <w:t xml:space="preserve">, </w:t>
      </w:r>
      <w:r w:rsidR="00783053" w:rsidRPr="00783053">
        <w:rPr>
          <w:rFonts w:ascii="Times New Roman" w:eastAsia="Times New Roman" w:hAnsi="Times New Roman" w:cs="Times New Roman"/>
          <w:sz w:val="28"/>
          <w:szCs w:val="28"/>
          <w:lang w:eastAsia="ru-RU"/>
        </w:rPr>
        <w:t>то нам угрожает гибель</w:t>
      </w:r>
      <w:r w:rsidR="00147E2D">
        <w:rPr>
          <w:rFonts w:ascii="Times New Roman" w:eastAsia="Times New Roman" w:hAnsi="Times New Roman" w:cs="Times New Roman"/>
          <w:sz w:val="28"/>
          <w:szCs w:val="28"/>
          <w:lang w:eastAsia="ru-RU"/>
        </w:rPr>
        <w:t>».</w:t>
      </w:r>
      <w:r w:rsidR="00EB1F2A">
        <w:rPr>
          <w:rStyle w:val="afff0"/>
          <w:rFonts w:ascii="Times New Roman" w:eastAsia="Times New Roman" w:hAnsi="Times New Roman" w:cs="Times New Roman"/>
          <w:sz w:val="28"/>
          <w:szCs w:val="28"/>
          <w:lang w:eastAsia="ru-RU"/>
        </w:rPr>
        <w:footnoteReference w:id="3"/>
      </w:r>
    </w:p>
    <w:p w:rsidR="002B5D26" w:rsidRDefault="002B5D26" w:rsidP="00482133">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p>
    <w:p w:rsidR="00783053" w:rsidRPr="00783053" w:rsidRDefault="00783053" w:rsidP="00482133">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sidRPr="002B5D26">
        <w:rPr>
          <w:rFonts w:ascii="Times New Roman" w:eastAsia="Times New Roman" w:hAnsi="Times New Roman" w:cs="Times New Roman"/>
          <w:b/>
          <w:sz w:val="28"/>
          <w:szCs w:val="28"/>
          <w:lang w:eastAsia="ru-RU"/>
        </w:rPr>
        <w:t xml:space="preserve"> </w:t>
      </w:r>
      <w:r w:rsidR="002B5D26" w:rsidRPr="002B5D26">
        <w:rPr>
          <w:rFonts w:ascii="Times New Roman" w:eastAsia="Times New Roman" w:hAnsi="Times New Roman" w:cs="Times New Roman"/>
          <w:b/>
          <w:sz w:val="28"/>
          <w:szCs w:val="28"/>
          <w:lang w:eastAsia="ru-RU"/>
        </w:rPr>
        <w:t>3. Государственный капитализм  и  новая экономическая политика.</w:t>
      </w:r>
      <w:r w:rsidR="002B5D26" w:rsidRPr="002B5D26">
        <w:rPr>
          <w:rFonts w:ascii="Times New Roman" w:eastAsia="Times New Roman" w:hAnsi="Times New Roman" w:cs="Times New Roman"/>
          <w:sz w:val="28"/>
          <w:szCs w:val="28"/>
          <w:lang w:eastAsia="ru-RU"/>
        </w:rPr>
        <w:t xml:space="preserve"> </w:t>
      </w:r>
      <w:r w:rsidRPr="00783053">
        <w:rPr>
          <w:rFonts w:ascii="Times New Roman" w:eastAsia="Times New Roman" w:hAnsi="Times New Roman" w:cs="Times New Roman"/>
          <w:sz w:val="28"/>
          <w:szCs w:val="28"/>
          <w:lang w:eastAsia="ru-RU"/>
        </w:rPr>
        <w:t xml:space="preserve">Теоретическое осмысление политики военного коммунизма привело к перемене точки зрения В.И. Ленина на процесс строительства социализма. В. И. Ленин </w:t>
      </w:r>
      <w:r w:rsidR="00147E2D">
        <w:rPr>
          <w:rFonts w:ascii="Times New Roman" w:eastAsia="Times New Roman" w:hAnsi="Times New Roman" w:cs="Times New Roman"/>
          <w:sz w:val="28"/>
          <w:szCs w:val="28"/>
          <w:lang w:eastAsia="ru-RU"/>
        </w:rPr>
        <w:t>пришел к выводу</w:t>
      </w:r>
      <w:r w:rsidRPr="00783053">
        <w:rPr>
          <w:rFonts w:ascii="Times New Roman" w:eastAsia="Times New Roman" w:hAnsi="Times New Roman" w:cs="Times New Roman"/>
          <w:sz w:val="28"/>
          <w:szCs w:val="28"/>
          <w:lang w:eastAsia="ru-RU"/>
        </w:rPr>
        <w:t xml:space="preserve">, </w:t>
      </w:r>
      <w:r w:rsidR="00116A4D">
        <w:rPr>
          <w:rFonts w:ascii="Times New Roman" w:eastAsia="Times New Roman" w:hAnsi="Times New Roman" w:cs="Times New Roman"/>
          <w:sz w:val="28"/>
          <w:szCs w:val="28"/>
          <w:lang w:eastAsia="ru-RU"/>
        </w:rPr>
        <w:t>«</w:t>
      </w:r>
      <w:r w:rsidRPr="00783053">
        <w:rPr>
          <w:rFonts w:ascii="Times New Roman" w:eastAsia="Times New Roman" w:hAnsi="Times New Roman" w:cs="Times New Roman"/>
          <w:sz w:val="28"/>
          <w:szCs w:val="28"/>
          <w:lang w:eastAsia="ru-RU"/>
        </w:rPr>
        <w:t xml:space="preserve">что </w:t>
      </w:r>
      <w:r w:rsidR="00116A4D">
        <w:rPr>
          <w:rFonts w:ascii="Times New Roman" w:eastAsia="Times New Roman" w:hAnsi="Times New Roman" w:cs="Times New Roman"/>
          <w:sz w:val="28"/>
          <w:szCs w:val="28"/>
          <w:lang w:eastAsia="ru-RU"/>
        </w:rPr>
        <w:t>задача перехода</w:t>
      </w:r>
      <w:r w:rsidR="00116A4D" w:rsidRPr="00116A4D">
        <w:rPr>
          <w:rFonts w:ascii="Times New Roman" w:eastAsia="Times New Roman" w:hAnsi="Times New Roman" w:cs="Times New Roman"/>
          <w:sz w:val="28"/>
          <w:szCs w:val="28"/>
          <w:lang w:eastAsia="ru-RU"/>
        </w:rPr>
        <w:t xml:space="preserve"> к новой экономической политике в том и состоит, что после опыта непосредственного социалистического строительства в условиях, неслыханно трудных, в условиях гражданской войны, в условиях, когда нам буржуазия навязывала формы ожесточенной борьбы, - перед нами весной 1921 года стало ясное положение: не непосредственное социалистическое строительство, а отступление в целом ряде областей экономики к государственному капитализму, не штурмовая атака, а очень тяжелая, трудная и неприятная задача длительной осады, связанной с целым рядом отступлений. Вот что необходимо для того, чтобы подойти к решению экономического вопроса, т. е. обеспечения экономического перехода к основам социализма.</w:t>
      </w:r>
      <w:r w:rsidRPr="00783053">
        <w:rPr>
          <w:rFonts w:ascii="Times New Roman" w:eastAsia="Times New Roman" w:hAnsi="Times New Roman" w:cs="Times New Roman"/>
          <w:sz w:val="28"/>
          <w:szCs w:val="28"/>
          <w:lang w:eastAsia="ru-RU"/>
        </w:rPr>
        <w:t>...</w:t>
      </w:r>
      <w:r w:rsidRPr="00783053">
        <w:rPr>
          <w:rFonts w:ascii="Times New Roman" w:eastAsia="Times New Roman" w:hAnsi="Times New Roman" w:cs="Times New Roman"/>
          <w:color w:val="444455"/>
          <w:sz w:val="20"/>
          <w:szCs w:val="20"/>
          <w:shd w:val="clear" w:color="auto" w:fill="FFFFFF"/>
          <w:lang w:eastAsia="ru-RU"/>
        </w:rPr>
        <w:t xml:space="preserve"> </w:t>
      </w:r>
      <w:r w:rsidR="007D5012" w:rsidRPr="00CF4761">
        <w:rPr>
          <w:rFonts w:ascii="Times New Roman" w:eastAsia="Times New Roman" w:hAnsi="Times New Roman" w:cs="Times New Roman"/>
          <w:color w:val="444455"/>
          <w:sz w:val="28"/>
          <w:szCs w:val="28"/>
          <w:shd w:val="clear" w:color="auto" w:fill="FFFFFF"/>
          <w:lang w:eastAsia="ru-RU"/>
        </w:rPr>
        <w:t>И наша новая экономическая политика, по сути ее, в том и состоит, что мы в этом пункте потерпели сильное поражение и стали производить стратегическое отступление: «Пока не разбили нас окончательно, давайте-ка отступим и перестроим все заново, но прочнее». Никакого сомнения в том, что мы понесли весьма тяжелое экономическое поражение на экономическом фронте, у коммунистов быть не может, раз они ставят сознательно вопрос о новой экономической политике»</w:t>
      </w:r>
      <w:r w:rsidR="00CF4761">
        <w:rPr>
          <w:rFonts w:ascii="Times New Roman" w:eastAsia="Times New Roman" w:hAnsi="Times New Roman" w:cs="Times New Roman"/>
          <w:color w:val="444455"/>
          <w:sz w:val="28"/>
          <w:szCs w:val="28"/>
          <w:shd w:val="clear" w:color="auto" w:fill="FFFFFF"/>
          <w:lang w:eastAsia="ru-RU"/>
        </w:rPr>
        <w:t>.</w:t>
      </w:r>
      <w:r w:rsidR="00CF4761">
        <w:rPr>
          <w:rStyle w:val="afff0"/>
          <w:rFonts w:ascii="Times New Roman" w:eastAsia="Times New Roman" w:hAnsi="Times New Roman" w:cs="Times New Roman"/>
          <w:color w:val="444455"/>
          <w:sz w:val="28"/>
          <w:szCs w:val="28"/>
          <w:shd w:val="clear" w:color="auto" w:fill="FFFFFF"/>
          <w:lang w:eastAsia="ru-RU"/>
        </w:rPr>
        <w:footnoteReference w:id="4"/>
      </w:r>
      <w:r w:rsidRPr="00783053">
        <w:rPr>
          <w:rFonts w:ascii="Times New Roman" w:eastAsia="Times New Roman" w:hAnsi="Times New Roman" w:cs="Times New Roman"/>
          <w:sz w:val="28"/>
          <w:szCs w:val="28"/>
          <w:lang w:eastAsia="ru-RU"/>
        </w:rPr>
        <w:t xml:space="preserve"> </w:t>
      </w:r>
    </w:p>
    <w:p w:rsidR="00DF16E0" w:rsidRDefault="00783053" w:rsidP="0078305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w:t>
      </w:r>
      <w:r w:rsidRPr="00783053">
        <w:rPr>
          <w:rFonts w:ascii="Times New Roman" w:eastAsia="Times New Roman" w:hAnsi="Times New Roman" w:cs="Times New Roman"/>
          <w:b/>
          <w:sz w:val="28"/>
          <w:szCs w:val="28"/>
          <w:lang w:eastAsia="ru-RU"/>
        </w:rPr>
        <w:t>Новая экономическая политика (Н</w:t>
      </w:r>
      <w:r w:rsidR="003F1EA6">
        <w:rPr>
          <w:rFonts w:ascii="Times New Roman" w:eastAsia="Times New Roman" w:hAnsi="Times New Roman" w:cs="Times New Roman"/>
          <w:b/>
          <w:sz w:val="28"/>
          <w:szCs w:val="28"/>
          <w:lang w:eastAsia="ru-RU"/>
        </w:rPr>
        <w:t>ЭП</w:t>
      </w:r>
      <w:r w:rsidRPr="00783053">
        <w:rPr>
          <w:rFonts w:ascii="Times New Roman" w:eastAsia="Times New Roman" w:hAnsi="Times New Roman" w:cs="Times New Roman"/>
          <w:b/>
          <w:sz w:val="28"/>
          <w:szCs w:val="28"/>
          <w:lang w:eastAsia="ru-RU"/>
        </w:rPr>
        <w:t>),</w:t>
      </w:r>
      <w:r w:rsidRPr="00783053">
        <w:rPr>
          <w:rFonts w:ascii="Times New Roman" w:eastAsia="Times New Roman" w:hAnsi="Times New Roman" w:cs="Times New Roman"/>
          <w:sz w:val="28"/>
          <w:szCs w:val="28"/>
          <w:lang w:eastAsia="ru-RU"/>
        </w:rPr>
        <w:t xml:space="preserve"> разработанная В.И. Лениным, предполагала сосредото</w:t>
      </w:r>
      <w:r w:rsidRPr="00783053">
        <w:rPr>
          <w:rFonts w:ascii="Times New Roman" w:eastAsia="Times New Roman" w:hAnsi="Times New Roman" w:cs="Times New Roman"/>
          <w:sz w:val="28"/>
          <w:szCs w:val="28"/>
          <w:lang w:eastAsia="ru-RU"/>
        </w:rPr>
        <w:softHyphen/>
        <w:t xml:space="preserve">чить в руках государства командные высоты экономики, непосредственно - общественное регулирование и планомерное воздействие государства на товарно-денежные отношения.  В то же время В.И. </w:t>
      </w:r>
      <w:r w:rsidRPr="00783053">
        <w:rPr>
          <w:rFonts w:ascii="Times New Roman" w:eastAsia="Times New Roman" w:hAnsi="Times New Roman" w:cs="Times New Roman"/>
          <w:sz w:val="28"/>
          <w:szCs w:val="28"/>
          <w:lang w:eastAsia="ru-RU"/>
        </w:rPr>
        <w:lastRenderedPageBreak/>
        <w:t>Ленин</w:t>
      </w:r>
      <w:r w:rsidR="003F1EA6">
        <w:rPr>
          <w:rFonts w:ascii="Times New Roman" w:eastAsia="Times New Roman" w:hAnsi="Times New Roman" w:cs="Times New Roman"/>
          <w:sz w:val="28"/>
          <w:szCs w:val="28"/>
          <w:lang w:eastAsia="ru-RU"/>
        </w:rPr>
        <w:t xml:space="preserve"> </w:t>
      </w:r>
      <w:r w:rsidRPr="00783053">
        <w:rPr>
          <w:rFonts w:ascii="Times New Roman" w:eastAsia="Times New Roman" w:hAnsi="Times New Roman" w:cs="Times New Roman"/>
          <w:sz w:val="28"/>
          <w:szCs w:val="28"/>
          <w:lang w:eastAsia="ru-RU"/>
        </w:rPr>
        <w:t>стал рассматривать государственный капита</w:t>
      </w:r>
      <w:r w:rsidRPr="00783053">
        <w:rPr>
          <w:rFonts w:ascii="Times New Roman" w:eastAsia="Times New Roman" w:hAnsi="Times New Roman" w:cs="Times New Roman"/>
          <w:sz w:val="28"/>
          <w:szCs w:val="28"/>
          <w:lang w:eastAsia="ru-RU"/>
        </w:rPr>
        <w:softHyphen/>
        <w:t>лизм в условиях диктатуры пролетариата как средство для развития произ</w:t>
      </w:r>
      <w:r w:rsidRPr="00783053">
        <w:rPr>
          <w:rFonts w:ascii="Times New Roman" w:eastAsia="Times New Roman" w:hAnsi="Times New Roman" w:cs="Times New Roman"/>
          <w:sz w:val="28"/>
          <w:szCs w:val="28"/>
          <w:lang w:eastAsia="ru-RU"/>
        </w:rPr>
        <w:softHyphen/>
        <w:t>водительных сил на основе развития крупного машинного производства в рамках всемерного государственного учета и контроля</w:t>
      </w:r>
      <w:r w:rsidR="00147E2D">
        <w:rPr>
          <w:rFonts w:ascii="Times New Roman" w:eastAsia="Times New Roman" w:hAnsi="Times New Roman" w:cs="Times New Roman"/>
          <w:sz w:val="28"/>
          <w:szCs w:val="28"/>
          <w:lang w:eastAsia="ru-RU"/>
        </w:rPr>
        <w:t xml:space="preserve">. </w:t>
      </w:r>
      <w:r w:rsidRPr="00783053">
        <w:rPr>
          <w:rFonts w:ascii="Times New Roman" w:eastAsia="Times New Roman" w:hAnsi="Times New Roman" w:cs="Times New Roman"/>
          <w:sz w:val="28"/>
          <w:szCs w:val="28"/>
          <w:lang w:eastAsia="ru-RU"/>
        </w:rPr>
        <w:t xml:space="preserve"> Выступая 5 июня 1921 года на третьем всемирном конгрессе Комин</w:t>
      </w:r>
      <w:r w:rsidRPr="00783053">
        <w:rPr>
          <w:rFonts w:ascii="Times New Roman" w:eastAsia="Times New Roman" w:hAnsi="Times New Roman" w:cs="Times New Roman"/>
          <w:sz w:val="28"/>
          <w:szCs w:val="28"/>
          <w:lang w:eastAsia="ru-RU"/>
        </w:rPr>
        <w:softHyphen/>
        <w:t xml:space="preserve">терна, В.И. Ленин отметил: </w:t>
      </w:r>
      <w:r w:rsidR="006E680B">
        <w:rPr>
          <w:rFonts w:ascii="Times New Roman" w:eastAsia="Times New Roman" w:hAnsi="Times New Roman" w:cs="Times New Roman"/>
          <w:sz w:val="28"/>
          <w:szCs w:val="28"/>
          <w:lang w:eastAsia="ru-RU"/>
        </w:rPr>
        <w:t>«</w:t>
      </w:r>
      <w:r w:rsidR="00116A4D" w:rsidRPr="00116A4D">
        <w:rPr>
          <w:rFonts w:ascii="Times New Roman" w:eastAsia="Times New Roman" w:hAnsi="Times New Roman" w:cs="Times New Roman"/>
          <w:sz w:val="28"/>
          <w:szCs w:val="28"/>
          <w:lang w:eastAsia="ru-RU"/>
        </w:rPr>
        <w:t>Свобода торговли означает свободу капитализма, но вместе с тем новую его форму. Это значит, что мы, до известной степени, заново создаем капитализм. Мы делаем это совершенно открыто. Это — государственный капитализм. Но государственный капитализм в обществе, в котором власть принадлежит капиталу, и государственный капитализм в пролетарском государстве — это два различных понятия. В капиталистическом государстве государственный капитализм означает, что он признается государством и контролируется им на пользу буржуазии и против пролетариата. В пролетарском государстве то же самое делается на пользу рабочего класса, с целью устоять против все еще сильной буржуазии и бороться против нее.</w:t>
      </w:r>
      <w:r w:rsidRPr="00783053">
        <w:rPr>
          <w:rFonts w:ascii="Times New Roman" w:eastAsia="Times New Roman" w:hAnsi="Times New Roman" w:cs="Times New Roman"/>
          <w:sz w:val="28"/>
          <w:szCs w:val="28"/>
          <w:lang w:eastAsia="ru-RU"/>
        </w:rPr>
        <w:t>"</w:t>
      </w:r>
      <w:r w:rsidR="00116A4D">
        <w:rPr>
          <w:rStyle w:val="afff0"/>
          <w:rFonts w:ascii="Times New Roman" w:eastAsia="Times New Roman" w:hAnsi="Times New Roman" w:cs="Times New Roman"/>
          <w:sz w:val="28"/>
          <w:szCs w:val="28"/>
          <w:lang w:eastAsia="ru-RU"/>
        </w:rPr>
        <w:footnoteReference w:id="5"/>
      </w:r>
      <w:r w:rsidRPr="00783053">
        <w:rPr>
          <w:rFonts w:ascii="Times New Roman" w:eastAsia="Times New Roman" w:hAnsi="Times New Roman" w:cs="Times New Roman"/>
          <w:sz w:val="28"/>
          <w:szCs w:val="28"/>
          <w:lang w:eastAsia="ru-RU"/>
        </w:rPr>
        <w:t xml:space="preserve"> В соответствии с новой экономической политикой любой гражданин государства мог открыть кустарное или промышленное производство с правом найма рабочей силы и свободной реализации продукции. Рыночная торговля и частное предпринимательство способствовали наполнению рынка товарами и услугами и оживили в целом производстве.</w:t>
      </w:r>
    </w:p>
    <w:p w:rsidR="00147E2D" w:rsidRDefault="00DF16E0" w:rsidP="0078305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F16E0">
        <w:rPr>
          <w:rFonts w:ascii="Times New Roman" w:eastAsia="Times New Roman" w:hAnsi="Times New Roman" w:cs="Times New Roman"/>
          <w:b/>
          <w:sz w:val="28"/>
          <w:szCs w:val="28"/>
          <w:lang w:eastAsia="ru-RU"/>
        </w:rPr>
        <w:t xml:space="preserve">Налоговая и денежная реформы.  </w:t>
      </w:r>
      <w:r w:rsidR="00783053" w:rsidRPr="00783053">
        <w:rPr>
          <w:rFonts w:ascii="Times New Roman" w:eastAsia="Times New Roman" w:hAnsi="Times New Roman" w:cs="Times New Roman"/>
          <w:sz w:val="28"/>
          <w:szCs w:val="28"/>
          <w:lang w:eastAsia="ru-RU"/>
        </w:rPr>
        <w:t xml:space="preserve"> Для того, чтобы обеспечивать доходную часть бюджета были введены дифференцированные налоги на доходы граждан в разрезе социальных групп населения. Эта мера способствовала также и выравниванию дохода в обществе у различных групп населения. Для крестьян существовал один прямой и несколько косвенных нало</w:t>
      </w:r>
      <w:r w:rsidR="00783053" w:rsidRPr="00783053">
        <w:rPr>
          <w:rFonts w:ascii="Times New Roman" w:eastAsia="Times New Roman" w:hAnsi="Times New Roman" w:cs="Times New Roman"/>
          <w:sz w:val="28"/>
          <w:szCs w:val="28"/>
          <w:lang w:eastAsia="ru-RU"/>
        </w:rPr>
        <w:softHyphen/>
        <w:t>гов. Главным был единый сельскохозяйственный налог в размере 5 % от дохода с одного двора, причем был он дифференцирован с учетом пло</w:t>
      </w:r>
      <w:r w:rsidR="00783053" w:rsidRPr="00783053">
        <w:rPr>
          <w:rFonts w:ascii="Times New Roman" w:eastAsia="Times New Roman" w:hAnsi="Times New Roman" w:cs="Times New Roman"/>
          <w:sz w:val="28"/>
          <w:szCs w:val="28"/>
          <w:lang w:eastAsia="ru-RU"/>
        </w:rPr>
        <w:softHyphen/>
        <w:t xml:space="preserve">дородия земли, наличия скота и </w:t>
      </w:r>
      <w:proofErr w:type="gramStart"/>
      <w:r w:rsidR="00783053" w:rsidRPr="00783053">
        <w:rPr>
          <w:rFonts w:ascii="Times New Roman" w:eastAsia="Times New Roman" w:hAnsi="Times New Roman" w:cs="Times New Roman"/>
          <w:sz w:val="28"/>
          <w:szCs w:val="28"/>
          <w:lang w:eastAsia="ru-RU"/>
        </w:rPr>
        <w:t>т.д..</w:t>
      </w:r>
      <w:proofErr w:type="gramEnd"/>
      <w:r w:rsidR="00783053" w:rsidRPr="00783053">
        <w:rPr>
          <w:rFonts w:ascii="Times New Roman" w:eastAsia="Times New Roman" w:hAnsi="Times New Roman" w:cs="Times New Roman"/>
          <w:sz w:val="28"/>
          <w:szCs w:val="28"/>
          <w:lang w:eastAsia="ru-RU"/>
        </w:rPr>
        <w:t xml:space="preserve"> Для городского частного предпри</w:t>
      </w:r>
      <w:r w:rsidR="00783053" w:rsidRPr="00783053">
        <w:rPr>
          <w:rFonts w:ascii="Times New Roman" w:eastAsia="Times New Roman" w:hAnsi="Times New Roman" w:cs="Times New Roman"/>
          <w:sz w:val="28"/>
          <w:szCs w:val="28"/>
          <w:lang w:eastAsia="ru-RU"/>
        </w:rPr>
        <w:softHyphen/>
        <w:t xml:space="preserve">нимателя был введен единый промысловый налог, составляющий 1,5% с торгового оборота </w:t>
      </w:r>
      <w:r w:rsidR="00783053" w:rsidRPr="00783053">
        <w:rPr>
          <w:rFonts w:ascii="Times New Roman" w:eastAsia="Times New Roman" w:hAnsi="Times New Roman" w:cs="Times New Roman"/>
          <w:sz w:val="28"/>
          <w:szCs w:val="28"/>
          <w:lang w:eastAsia="ru-RU"/>
        </w:rPr>
        <w:lastRenderedPageBreak/>
        <w:t>(дополнительно вносились платежи в местный бюд</w:t>
      </w:r>
      <w:r w:rsidR="00783053" w:rsidRPr="00783053">
        <w:rPr>
          <w:rFonts w:ascii="Times New Roman" w:eastAsia="Times New Roman" w:hAnsi="Times New Roman" w:cs="Times New Roman"/>
          <w:sz w:val="28"/>
          <w:szCs w:val="28"/>
          <w:lang w:eastAsia="ru-RU"/>
        </w:rPr>
        <w:softHyphen/>
        <w:t>жет). Третьим основным каналом поступления средств был прогрессив</w:t>
      </w:r>
      <w:r w:rsidR="00783053" w:rsidRPr="00783053">
        <w:rPr>
          <w:rFonts w:ascii="Times New Roman" w:eastAsia="Times New Roman" w:hAnsi="Times New Roman" w:cs="Times New Roman"/>
          <w:sz w:val="28"/>
          <w:szCs w:val="28"/>
          <w:lang w:eastAsia="ru-RU"/>
        </w:rPr>
        <w:softHyphen/>
        <w:t>ный подоходный налог с доходов. Существовала и разветвленная система косвенных налогов (акцизов), которых было более двенадцати</w:t>
      </w:r>
      <w:r w:rsidR="00147E2D">
        <w:rPr>
          <w:rFonts w:ascii="Times New Roman" w:eastAsia="Times New Roman" w:hAnsi="Times New Roman" w:cs="Times New Roman"/>
          <w:sz w:val="28"/>
          <w:szCs w:val="28"/>
          <w:lang w:eastAsia="ru-RU"/>
        </w:rPr>
        <w:t xml:space="preserve"> - </w:t>
      </w:r>
      <w:r w:rsidR="00783053" w:rsidRPr="00783053">
        <w:rPr>
          <w:rFonts w:ascii="Times New Roman" w:eastAsia="Times New Roman" w:hAnsi="Times New Roman" w:cs="Times New Roman"/>
          <w:sz w:val="28"/>
          <w:szCs w:val="28"/>
          <w:lang w:eastAsia="ru-RU"/>
        </w:rPr>
        <w:t xml:space="preserve"> на нефте</w:t>
      </w:r>
      <w:r w:rsidR="00783053" w:rsidRPr="00783053">
        <w:rPr>
          <w:rFonts w:ascii="Times New Roman" w:eastAsia="Times New Roman" w:hAnsi="Times New Roman" w:cs="Times New Roman"/>
          <w:sz w:val="28"/>
          <w:szCs w:val="28"/>
          <w:lang w:eastAsia="ru-RU"/>
        </w:rPr>
        <w:softHyphen/>
        <w:t>продукты, табак и т.д. Подобная система налогообложения защищала интересы низкооплачи</w:t>
      </w:r>
      <w:r w:rsidR="00783053" w:rsidRPr="00783053">
        <w:rPr>
          <w:rFonts w:ascii="Times New Roman" w:eastAsia="Times New Roman" w:hAnsi="Times New Roman" w:cs="Times New Roman"/>
          <w:sz w:val="28"/>
          <w:szCs w:val="28"/>
          <w:lang w:eastAsia="ru-RU"/>
        </w:rPr>
        <w:softHyphen/>
        <w:t>ваемой части населения и взимала большие суммы налога с тех, у которых рост доходов был выше сверхустановленного минимума. Одновременно с ужесточением контроля над доходами населения осу</w:t>
      </w:r>
      <w:r w:rsidR="00783053" w:rsidRPr="00783053">
        <w:rPr>
          <w:rFonts w:ascii="Times New Roman" w:eastAsia="Times New Roman" w:hAnsi="Times New Roman" w:cs="Times New Roman"/>
          <w:sz w:val="28"/>
          <w:szCs w:val="28"/>
          <w:lang w:eastAsia="ru-RU"/>
        </w:rPr>
        <w:softHyphen/>
        <w:t xml:space="preserve">ществлялись мероприятия по укреплению денежной единицы. </w:t>
      </w:r>
    </w:p>
    <w:p w:rsidR="00D17701" w:rsidRDefault="00783053" w:rsidP="0078305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В основе денежной реформы лежала идея использования двух параллельных денег - старых и новых (золотых) червонцев. Первые два года эти деньги одновременно являлись платежными средствами для населе</w:t>
      </w:r>
      <w:r w:rsidRPr="00783053">
        <w:rPr>
          <w:rFonts w:ascii="Times New Roman" w:eastAsia="Times New Roman" w:hAnsi="Times New Roman" w:cs="Times New Roman"/>
          <w:sz w:val="28"/>
          <w:szCs w:val="28"/>
          <w:lang w:eastAsia="ru-RU"/>
        </w:rPr>
        <w:softHyphen/>
        <w:t xml:space="preserve">ния. В 1924 году </w:t>
      </w:r>
      <w:r w:rsidRPr="00DF16E0">
        <w:rPr>
          <w:rFonts w:ascii="Times New Roman" w:eastAsia="Times New Roman" w:hAnsi="Times New Roman" w:cs="Times New Roman"/>
          <w:b/>
          <w:sz w:val="28"/>
          <w:szCs w:val="28"/>
          <w:lang w:eastAsia="ru-RU"/>
        </w:rPr>
        <w:t>старые деньги были окончательно обменяны на новые</w:t>
      </w:r>
      <w:r w:rsidR="00D17701" w:rsidRPr="00DF16E0">
        <w:rPr>
          <w:rFonts w:ascii="Times New Roman" w:eastAsia="Times New Roman" w:hAnsi="Times New Roman" w:cs="Times New Roman"/>
          <w:b/>
          <w:sz w:val="28"/>
          <w:szCs w:val="28"/>
          <w:lang w:eastAsia="ru-RU"/>
        </w:rPr>
        <w:t xml:space="preserve"> банкноты</w:t>
      </w:r>
      <w:r w:rsidRPr="00783053">
        <w:rPr>
          <w:rFonts w:ascii="Times New Roman" w:eastAsia="Times New Roman" w:hAnsi="Times New Roman" w:cs="Times New Roman"/>
          <w:sz w:val="28"/>
          <w:szCs w:val="28"/>
          <w:lang w:eastAsia="ru-RU"/>
        </w:rPr>
        <w:t>. В этот период времени "золотой червонец" котировался на мировых валют</w:t>
      </w:r>
      <w:r w:rsidRPr="00783053">
        <w:rPr>
          <w:rFonts w:ascii="Times New Roman" w:eastAsia="Times New Roman" w:hAnsi="Times New Roman" w:cs="Times New Roman"/>
          <w:sz w:val="28"/>
          <w:szCs w:val="28"/>
          <w:lang w:eastAsia="ru-RU"/>
        </w:rPr>
        <w:softHyphen/>
        <w:t>ных биржах выше английского фунта стерлингов и равнялся 5 долларам 14,5 центам США</w:t>
      </w:r>
      <w:r w:rsidR="00476FF6">
        <w:rPr>
          <w:rStyle w:val="afff0"/>
          <w:rFonts w:ascii="Times New Roman" w:eastAsia="Times New Roman" w:hAnsi="Times New Roman" w:cs="Times New Roman"/>
          <w:sz w:val="28"/>
          <w:szCs w:val="28"/>
          <w:lang w:eastAsia="ru-RU"/>
        </w:rPr>
        <w:footnoteReference w:id="6"/>
      </w:r>
      <w:r w:rsidRPr="00783053">
        <w:rPr>
          <w:rFonts w:ascii="Times New Roman" w:eastAsia="Times New Roman" w:hAnsi="Times New Roman" w:cs="Times New Roman"/>
          <w:sz w:val="28"/>
          <w:szCs w:val="28"/>
          <w:lang w:eastAsia="ru-RU"/>
        </w:rPr>
        <w:t>. Наличие товарно-денежных отношений обусловило развитие связан</w:t>
      </w:r>
      <w:r w:rsidRPr="00783053">
        <w:rPr>
          <w:rFonts w:ascii="Times New Roman" w:eastAsia="Times New Roman" w:hAnsi="Times New Roman" w:cs="Times New Roman"/>
          <w:sz w:val="28"/>
          <w:szCs w:val="28"/>
          <w:lang w:eastAsia="ru-RU"/>
        </w:rPr>
        <w:softHyphen/>
        <w:t>ных с ним экономических форм торговли, денег, цены, кредита, прибы</w:t>
      </w:r>
      <w:r w:rsidRPr="00783053">
        <w:rPr>
          <w:rFonts w:ascii="Times New Roman" w:eastAsia="Times New Roman" w:hAnsi="Times New Roman" w:cs="Times New Roman"/>
          <w:sz w:val="28"/>
          <w:szCs w:val="28"/>
          <w:lang w:eastAsia="ru-RU"/>
        </w:rPr>
        <w:softHyphen/>
        <w:t>ли. Вместе с тем в руках государства стоимостные рычаги служили важ</w:t>
      </w:r>
      <w:r w:rsidRPr="00783053">
        <w:rPr>
          <w:rFonts w:ascii="Times New Roman" w:eastAsia="Times New Roman" w:hAnsi="Times New Roman" w:cs="Times New Roman"/>
          <w:sz w:val="28"/>
          <w:szCs w:val="28"/>
          <w:lang w:eastAsia="ru-RU"/>
        </w:rPr>
        <w:softHyphen/>
        <w:t>ным орудием регулирования мелкотоварного производства и его ограни</w:t>
      </w:r>
      <w:r w:rsidRPr="00783053">
        <w:rPr>
          <w:rFonts w:ascii="Times New Roman" w:eastAsia="Times New Roman" w:hAnsi="Times New Roman" w:cs="Times New Roman"/>
          <w:sz w:val="28"/>
          <w:szCs w:val="28"/>
          <w:lang w:eastAsia="ru-RU"/>
        </w:rPr>
        <w:softHyphen/>
        <w:t>чения. Овладение стоимостными формами позволило государству оказы</w:t>
      </w:r>
      <w:r w:rsidRPr="00783053">
        <w:rPr>
          <w:rFonts w:ascii="Times New Roman" w:eastAsia="Times New Roman" w:hAnsi="Times New Roman" w:cs="Times New Roman"/>
          <w:sz w:val="28"/>
          <w:szCs w:val="28"/>
          <w:lang w:eastAsia="ru-RU"/>
        </w:rPr>
        <w:softHyphen/>
        <w:t>вать планомерное воздействие на мелкотоварный уклад и использовать товарно-денежные отношения и закон стоимости для укрепления и раз</w:t>
      </w:r>
      <w:r w:rsidRPr="00783053">
        <w:rPr>
          <w:rFonts w:ascii="Times New Roman" w:eastAsia="Times New Roman" w:hAnsi="Times New Roman" w:cs="Times New Roman"/>
          <w:sz w:val="28"/>
          <w:szCs w:val="28"/>
          <w:lang w:eastAsia="ru-RU"/>
        </w:rPr>
        <w:softHyphen/>
        <w:t>вития социалистического уклада и тем самым противостоять частнособст</w:t>
      </w:r>
      <w:r w:rsidRPr="00783053">
        <w:rPr>
          <w:rFonts w:ascii="Times New Roman" w:eastAsia="Times New Roman" w:hAnsi="Times New Roman" w:cs="Times New Roman"/>
          <w:sz w:val="28"/>
          <w:szCs w:val="28"/>
          <w:lang w:eastAsia="ru-RU"/>
        </w:rPr>
        <w:softHyphen/>
        <w:t>венническим стихийным рыночным отношениям. Важнейшими результатами Нэпа было не только устойчивое эконо</w:t>
      </w:r>
      <w:r w:rsidRPr="00783053">
        <w:rPr>
          <w:rFonts w:ascii="Times New Roman" w:eastAsia="Times New Roman" w:hAnsi="Times New Roman" w:cs="Times New Roman"/>
          <w:sz w:val="28"/>
          <w:szCs w:val="28"/>
          <w:lang w:eastAsia="ru-RU"/>
        </w:rPr>
        <w:softHyphen/>
        <w:t>мическое развитие страны, но и восстановление численности рабочего класса, повышение производительности труда. Уже к концу 1923 года выработка в пересчете на одного рабочего за год составила 62,6 % к 1913 г. Этому способствовал переход на единую оплату зара</w:t>
      </w:r>
      <w:r w:rsidRPr="00783053">
        <w:rPr>
          <w:rFonts w:ascii="Times New Roman" w:eastAsia="Times New Roman" w:hAnsi="Times New Roman" w:cs="Times New Roman"/>
          <w:sz w:val="28"/>
          <w:szCs w:val="28"/>
          <w:lang w:eastAsia="ru-RU"/>
        </w:rPr>
        <w:softHyphen/>
        <w:t xml:space="preserve">ботной </w:t>
      </w:r>
      <w:proofErr w:type="gramStart"/>
      <w:r w:rsidRPr="00783053">
        <w:rPr>
          <w:rFonts w:ascii="Times New Roman" w:eastAsia="Times New Roman" w:hAnsi="Times New Roman" w:cs="Times New Roman"/>
          <w:sz w:val="28"/>
          <w:szCs w:val="28"/>
          <w:lang w:eastAsia="ru-RU"/>
        </w:rPr>
        <w:t>платы  твердым</w:t>
      </w:r>
      <w:proofErr w:type="gramEnd"/>
      <w:r w:rsidRPr="00783053">
        <w:rPr>
          <w:rFonts w:ascii="Times New Roman" w:eastAsia="Times New Roman" w:hAnsi="Times New Roman" w:cs="Times New Roman"/>
          <w:sz w:val="28"/>
          <w:szCs w:val="28"/>
          <w:lang w:eastAsia="ru-RU"/>
        </w:rPr>
        <w:t xml:space="preserve"> рублем. </w:t>
      </w:r>
      <w:r w:rsidRPr="00783053">
        <w:rPr>
          <w:rFonts w:ascii="Times New Roman" w:eastAsia="Times New Roman" w:hAnsi="Times New Roman" w:cs="Times New Roman"/>
          <w:sz w:val="28"/>
          <w:szCs w:val="28"/>
          <w:lang w:eastAsia="ru-RU"/>
        </w:rPr>
        <w:lastRenderedPageBreak/>
        <w:t>Декретом Совнаркома в 1923 году была определена структура и устав государственных промышленных предприятий (трестов) и государствен</w:t>
      </w:r>
      <w:r w:rsidRPr="00783053">
        <w:rPr>
          <w:rFonts w:ascii="Times New Roman" w:eastAsia="Times New Roman" w:hAnsi="Times New Roman" w:cs="Times New Roman"/>
          <w:sz w:val="28"/>
          <w:szCs w:val="28"/>
          <w:lang w:eastAsia="ru-RU"/>
        </w:rPr>
        <w:softHyphen/>
        <w:t>ной торговли (синдикатов). Тресты и синдикаты были переведены на коммерческий хозрасчет. Запрещалось вмешиваться в текущую адми</w:t>
      </w:r>
      <w:r w:rsidRPr="00783053">
        <w:rPr>
          <w:rFonts w:ascii="Times New Roman" w:eastAsia="Times New Roman" w:hAnsi="Times New Roman" w:cs="Times New Roman"/>
          <w:sz w:val="28"/>
          <w:szCs w:val="28"/>
          <w:lang w:eastAsia="ru-RU"/>
        </w:rPr>
        <w:softHyphen/>
        <w:t>нистративную работу правлений трестов, возникли гигантские объедине</w:t>
      </w:r>
      <w:r w:rsidRPr="00783053">
        <w:rPr>
          <w:rFonts w:ascii="Times New Roman" w:eastAsia="Times New Roman" w:hAnsi="Times New Roman" w:cs="Times New Roman"/>
          <w:sz w:val="28"/>
          <w:szCs w:val="28"/>
          <w:lang w:eastAsia="ru-RU"/>
        </w:rPr>
        <w:softHyphen/>
        <w:t>ния типа "</w:t>
      </w:r>
      <w:proofErr w:type="spellStart"/>
      <w:r w:rsidRPr="00783053">
        <w:rPr>
          <w:rFonts w:ascii="Times New Roman" w:eastAsia="Times New Roman" w:hAnsi="Times New Roman" w:cs="Times New Roman"/>
          <w:sz w:val="28"/>
          <w:szCs w:val="28"/>
          <w:lang w:eastAsia="ru-RU"/>
        </w:rPr>
        <w:t>Югосталь</w:t>
      </w:r>
      <w:proofErr w:type="spellEnd"/>
      <w:r w:rsidRPr="00783053">
        <w:rPr>
          <w:rFonts w:ascii="Times New Roman" w:eastAsia="Times New Roman" w:hAnsi="Times New Roman" w:cs="Times New Roman"/>
          <w:sz w:val="28"/>
          <w:szCs w:val="28"/>
          <w:lang w:eastAsia="ru-RU"/>
        </w:rPr>
        <w:t>", "</w:t>
      </w:r>
      <w:proofErr w:type="spellStart"/>
      <w:r w:rsidRPr="00783053">
        <w:rPr>
          <w:rFonts w:ascii="Times New Roman" w:eastAsia="Times New Roman" w:hAnsi="Times New Roman" w:cs="Times New Roman"/>
          <w:sz w:val="28"/>
          <w:szCs w:val="28"/>
          <w:lang w:eastAsia="ru-RU"/>
        </w:rPr>
        <w:t>Азнефть</w:t>
      </w:r>
      <w:proofErr w:type="spellEnd"/>
      <w:r w:rsidRPr="00783053">
        <w:rPr>
          <w:rFonts w:ascii="Times New Roman" w:eastAsia="Times New Roman" w:hAnsi="Times New Roman" w:cs="Times New Roman"/>
          <w:sz w:val="28"/>
          <w:szCs w:val="28"/>
          <w:lang w:eastAsia="ru-RU"/>
        </w:rPr>
        <w:t>", "</w:t>
      </w:r>
      <w:proofErr w:type="spellStart"/>
      <w:r w:rsidRPr="00783053">
        <w:rPr>
          <w:rFonts w:ascii="Times New Roman" w:eastAsia="Times New Roman" w:hAnsi="Times New Roman" w:cs="Times New Roman"/>
          <w:sz w:val="28"/>
          <w:szCs w:val="28"/>
          <w:lang w:eastAsia="ru-RU"/>
        </w:rPr>
        <w:t>Донутоль</w:t>
      </w:r>
      <w:proofErr w:type="spellEnd"/>
      <w:r w:rsidRPr="00783053">
        <w:rPr>
          <w:rFonts w:ascii="Times New Roman" w:eastAsia="Times New Roman" w:hAnsi="Times New Roman" w:cs="Times New Roman"/>
          <w:sz w:val="28"/>
          <w:szCs w:val="28"/>
          <w:lang w:eastAsia="ru-RU"/>
        </w:rPr>
        <w:t xml:space="preserve">" и </w:t>
      </w:r>
      <w:proofErr w:type="gramStart"/>
      <w:r w:rsidRPr="00783053">
        <w:rPr>
          <w:rFonts w:ascii="Times New Roman" w:eastAsia="Times New Roman" w:hAnsi="Times New Roman" w:cs="Times New Roman"/>
          <w:sz w:val="28"/>
          <w:szCs w:val="28"/>
          <w:lang w:eastAsia="ru-RU"/>
        </w:rPr>
        <w:t>т.п..</w:t>
      </w:r>
      <w:proofErr w:type="gramEnd"/>
      <w:r w:rsidRPr="00783053">
        <w:rPr>
          <w:rFonts w:ascii="Times New Roman" w:eastAsia="Times New Roman" w:hAnsi="Times New Roman" w:cs="Times New Roman"/>
          <w:sz w:val="28"/>
          <w:szCs w:val="28"/>
          <w:lang w:eastAsia="ru-RU"/>
        </w:rPr>
        <w:t xml:space="preserve"> То есть практически госпредприятия были переведены на самоуправление , самоокупаемость и самофинанси</w:t>
      </w:r>
      <w:r w:rsidRPr="00783053">
        <w:rPr>
          <w:rFonts w:ascii="Times New Roman" w:eastAsia="Times New Roman" w:hAnsi="Times New Roman" w:cs="Times New Roman"/>
          <w:sz w:val="28"/>
          <w:szCs w:val="28"/>
          <w:lang w:eastAsia="ru-RU"/>
        </w:rPr>
        <w:softHyphen/>
        <w:t>рование. Укрупнялся государственный плановый аппарат руководства хозяйст</w:t>
      </w:r>
      <w:r w:rsidRPr="00783053">
        <w:rPr>
          <w:rFonts w:ascii="Times New Roman" w:eastAsia="Times New Roman" w:hAnsi="Times New Roman" w:cs="Times New Roman"/>
          <w:sz w:val="28"/>
          <w:szCs w:val="28"/>
          <w:lang w:eastAsia="ru-RU"/>
        </w:rPr>
        <w:softHyphen/>
        <w:t>вом.</w:t>
      </w:r>
    </w:p>
    <w:p w:rsidR="00783053" w:rsidRPr="00783053" w:rsidRDefault="00DF16E0" w:rsidP="0078305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F16E0">
        <w:rPr>
          <w:rFonts w:ascii="Times New Roman" w:eastAsia="Times New Roman" w:hAnsi="Times New Roman" w:cs="Times New Roman"/>
          <w:b/>
          <w:sz w:val="28"/>
          <w:szCs w:val="28"/>
          <w:lang w:eastAsia="ru-RU"/>
        </w:rPr>
        <w:t xml:space="preserve">Переход к плановой экономике.  </w:t>
      </w:r>
      <w:r w:rsidR="00783053" w:rsidRPr="00DF16E0">
        <w:rPr>
          <w:rFonts w:ascii="Times New Roman" w:eastAsia="Times New Roman" w:hAnsi="Times New Roman" w:cs="Times New Roman"/>
          <w:b/>
          <w:sz w:val="28"/>
          <w:szCs w:val="28"/>
          <w:lang w:eastAsia="ru-RU"/>
        </w:rPr>
        <w:t xml:space="preserve"> </w:t>
      </w:r>
      <w:r w:rsidR="00783053" w:rsidRPr="00783053">
        <w:rPr>
          <w:rFonts w:ascii="Times New Roman" w:eastAsia="Times New Roman" w:hAnsi="Times New Roman" w:cs="Times New Roman"/>
          <w:sz w:val="28"/>
          <w:szCs w:val="28"/>
          <w:lang w:eastAsia="ru-RU"/>
        </w:rPr>
        <w:t>В 1921 году был принят декрет о создании Госплана, на который были возложены разработка общегосударственных хозяйственных планов и на</w:t>
      </w:r>
      <w:r w:rsidR="00783053" w:rsidRPr="00783053">
        <w:rPr>
          <w:rFonts w:ascii="Times New Roman" w:eastAsia="Times New Roman" w:hAnsi="Times New Roman" w:cs="Times New Roman"/>
          <w:sz w:val="28"/>
          <w:szCs w:val="28"/>
          <w:lang w:eastAsia="ru-RU"/>
        </w:rPr>
        <w:softHyphen/>
        <w:t>блюдение за их выполнением. Методы планового руководства экономики, строившиеся с учетом своеобразия различных укладов, включали как пря</w:t>
      </w:r>
      <w:r w:rsidR="00783053" w:rsidRPr="00783053">
        <w:rPr>
          <w:rFonts w:ascii="Times New Roman" w:eastAsia="Times New Roman" w:hAnsi="Times New Roman" w:cs="Times New Roman"/>
          <w:sz w:val="28"/>
          <w:szCs w:val="28"/>
          <w:lang w:eastAsia="ru-RU"/>
        </w:rPr>
        <w:softHyphen/>
        <w:t>мые директивные задания, учет и контроль в общественном секторе эко</w:t>
      </w:r>
      <w:r w:rsidR="00783053" w:rsidRPr="00783053">
        <w:rPr>
          <w:rFonts w:ascii="Times New Roman" w:eastAsia="Times New Roman" w:hAnsi="Times New Roman" w:cs="Times New Roman"/>
          <w:sz w:val="28"/>
          <w:szCs w:val="28"/>
          <w:lang w:eastAsia="ru-RU"/>
        </w:rPr>
        <w:softHyphen/>
        <w:t>номики, так и меры активного воздействия на частнокапиталистический и мелкотоварный уклад. В 1928 году к концу Нэпа численность населения в СССР составила 150,6 млн. чел. или увеличилась по сравнению с 1913 годом на 9</w:t>
      </w:r>
      <w:proofErr w:type="gramStart"/>
      <w:r w:rsidR="00783053" w:rsidRPr="00783053">
        <w:rPr>
          <w:rFonts w:ascii="Times New Roman" w:eastAsia="Times New Roman" w:hAnsi="Times New Roman" w:cs="Times New Roman"/>
          <w:sz w:val="28"/>
          <w:szCs w:val="28"/>
          <w:lang w:eastAsia="ru-RU"/>
        </w:rPr>
        <w:t>%..</w:t>
      </w:r>
      <w:proofErr w:type="gramEnd"/>
      <w:r w:rsidR="00783053" w:rsidRPr="00783053">
        <w:rPr>
          <w:rFonts w:ascii="Times New Roman" w:eastAsia="Times New Roman" w:hAnsi="Times New Roman" w:cs="Times New Roman"/>
          <w:sz w:val="28"/>
          <w:szCs w:val="28"/>
          <w:lang w:eastAsia="ru-RU"/>
        </w:rPr>
        <w:t xml:space="preserve"> С 1921 года по 1930 год наблюдались устой</w:t>
      </w:r>
      <w:r w:rsidR="00783053" w:rsidRPr="00783053">
        <w:rPr>
          <w:rFonts w:ascii="Times New Roman" w:eastAsia="Times New Roman" w:hAnsi="Times New Roman" w:cs="Times New Roman"/>
          <w:sz w:val="28"/>
          <w:szCs w:val="28"/>
          <w:lang w:eastAsia="ru-RU"/>
        </w:rPr>
        <w:softHyphen/>
        <w:t>чивые темпы роста физического объема промышленной продукции, при</w:t>
      </w:r>
      <w:r w:rsidR="00783053" w:rsidRPr="00783053">
        <w:rPr>
          <w:rFonts w:ascii="Times New Roman" w:eastAsia="Times New Roman" w:hAnsi="Times New Roman" w:cs="Times New Roman"/>
          <w:sz w:val="28"/>
          <w:szCs w:val="28"/>
          <w:lang w:eastAsia="ru-RU"/>
        </w:rPr>
        <w:softHyphen/>
        <w:t xml:space="preserve">чем они были достаточно высокими и носили более устойчивый характер по сравнению с такими развитыми странами как США, Англия, Германия, Франция </w:t>
      </w:r>
    </w:p>
    <w:p w:rsidR="00783053" w:rsidRPr="00783053" w:rsidRDefault="00783053" w:rsidP="0078305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Таблица</w:t>
      </w:r>
      <w:r w:rsidR="0050751B">
        <w:rPr>
          <w:rFonts w:ascii="Times New Roman" w:eastAsia="Times New Roman" w:hAnsi="Times New Roman" w:cs="Times New Roman"/>
          <w:sz w:val="28"/>
          <w:szCs w:val="28"/>
          <w:lang w:eastAsia="ru-RU"/>
        </w:rPr>
        <w:t xml:space="preserve"> 1.</w:t>
      </w:r>
      <w:r w:rsidR="00D17701">
        <w:rPr>
          <w:rFonts w:ascii="Times New Roman" w:eastAsia="Times New Roman" w:hAnsi="Times New Roman" w:cs="Times New Roman"/>
          <w:sz w:val="28"/>
          <w:szCs w:val="28"/>
          <w:lang w:eastAsia="ru-RU"/>
        </w:rPr>
        <w:t xml:space="preserve"> </w:t>
      </w:r>
      <w:r w:rsidRPr="00783053">
        <w:rPr>
          <w:rFonts w:ascii="Times New Roman" w:eastAsia="Times New Roman" w:hAnsi="Times New Roman" w:cs="Times New Roman"/>
          <w:sz w:val="28"/>
          <w:szCs w:val="28"/>
          <w:lang w:eastAsia="ru-RU"/>
        </w:rPr>
        <w:t>Индекс физического объема промышленной продукции (1913 г. = 100)</w:t>
      </w:r>
    </w:p>
    <w:tbl>
      <w:tblPr>
        <w:tblW w:w="0" w:type="auto"/>
        <w:tblInd w:w="40" w:type="dxa"/>
        <w:tblCellMar>
          <w:left w:w="40" w:type="dxa"/>
          <w:right w:w="40" w:type="dxa"/>
        </w:tblCellMar>
        <w:tblLook w:val="0000" w:firstRow="0" w:lastRow="0" w:firstColumn="0" w:lastColumn="0" w:noHBand="0" w:noVBand="0"/>
      </w:tblPr>
      <w:tblGrid>
        <w:gridCol w:w="1346"/>
        <w:gridCol w:w="636"/>
        <w:gridCol w:w="696"/>
        <w:gridCol w:w="696"/>
        <w:gridCol w:w="696"/>
        <w:gridCol w:w="636"/>
        <w:gridCol w:w="696"/>
        <w:gridCol w:w="696"/>
        <w:gridCol w:w="696"/>
        <w:gridCol w:w="636"/>
        <w:gridCol w:w="636"/>
      </w:tblGrid>
      <w:tr w:rsidR="00783053" w:rsidRPr="002F58FB" w:rsidTr="00D17701">
        <w:trPr>
          <w:trHeight w:val="393"/>
        </w:trPr>
        <w:tc>
          <w:tcPr>
            <w:tcW w:w="0" w:type="auto"/>
            <w:vMerge w:val="restart"/>
            <w:tcBorders>
              <w:top w:val="single" w:sz="6" w:space="0" w:color="auto"/>
              <w:left w:val="single" w:sz="6" w:space="0" w:color="auto"/>
              <w:bottom w:val="nil"/>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Госу</w:t>
            </w:r>
            <w:r w:rsidRPr="002F58FB">
              <w:rPr>
                <w:rFonts w:ascii="Times New Roman" w:eastAsia="Times New Roman" w:hAnsi="Times New Roman" w:cs="Times New Roman"/>
                <w:sz w:val="24"/>
                <w:szCs w:val="24"/>
                <w:lang w:eastAsia="ru-RU"/>
              </w:rPr>
              <w:softHyphen/>
              <w:t>дар</w:t>
            </w:r>
            <w:r w:rsidRPr="002F58FB">
              <w:rPr>
                <w:rFonts w:ascii="Times New Roman" w:eastAsia="Times New Roman" w:hAnsi="Times New Roman" w:cs="Times New Roman"/>
                <w:sz w:val="24"/>
                <w:szCs w:val="24"/>
                <w:lang w:eastAsia="ru-RU"/>
              </w:rPr>
              <w:softHyphen/>
              <w:t>ства</w:t>
            </w:r>
          </w:p>
        </w:tc>
        <w:tc>
          <w:tcPr>
            <w:tcW w:w="0" w:type="auto"/>
            <w:gridSpan w:val="10"/>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Годы</w:t>
            </w:r>
          </w:p>
        </w:tc>
      </w:tr>
      <w:tr w:rsidR="00783053" w:rsidRPr="002F58FB" w:rsidTr="00D17701">
        <w:trPr>
          <w:trHeight w:val="457"/>
        </w:trPr>
        <w:tc>
          <w:tcPr>
            <w:tcW w:w="0" w:type="auto"/>
            <w:tcBorders>
              <w:top w:val="nil"/>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1921</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1922</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1923</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1924</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1925</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1926</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1927</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1928</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1929</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1930</w:t>
            </w:r>
          </w:p>
        </w:tc>
      </w:tr>
      <w:tr w:rsidR="00783053" w:rsidRPr="002F58FB" w:rsidTr="000B5B66">
        <w:trPr>
          <w:trHeight w:val="221"/>
        </w:trPr>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США</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100.5</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130.4</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151.4</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142.4</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155.9</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161.9</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158.9</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166.4</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178.4</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143.9</w:t>
            </w:r>
          </w:p>
        </w:tc>
      </w:tr>
      <w:tr w:rsidR="00783053" w:rsidRPr="002F58FB" w:rsidTr="000B5B66">
        <w:trPr>
          <w:trHeight w:val="221"/>
        </w:trPr>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Англия</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70.9</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81.0</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87.3</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89.3</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87.1</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67.3</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96.6</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91.6</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98.8</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88.2</w:t>
            </w:r>
          </w:p>
        </w:tc>
      </w:tr>
      <w:tr w:rsidR="00783053" w:rsidRPr="002F58FB" w:rsidTr="000B5B66">
        <w:trPr>
          <w:trHeight w:val="437"/>
        </w:trPr>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Герма</w:t>
            </w:r>
            <w:r w:rsidRPr="002F58FB">
              <w:rPr>
                <w:rFonts w:ascii="Times New Roman" w:eastAsia="Times New Roman" w:hAnsi="Times New Roman" w:cs="Times New Roman"/>
                <w:sz w:val="24"/>
                <w:szCs w:val="24"/>
                <w:lang w:eastAsia="ru-RU"/>
              </w:rPr>
              <w:softHyphen/>
              <w:t>ния</w:t>
            </w:r>
          </w:p>
        </w:tc>
        <w:tc>
          <w:tcPr>
            <w:tcW w:w="0" w:type="auto"/>
            <w:tcBorders>
              <w:top w:val="single" w:sz="6" w:space="0" w:color="auto"/>
              <w:left w:val="single" w:sz="6" w:space="0" w:color="auto"/>
              <w:bottom w:val="single" w:sz="6" w:space="0" w:color="auto"/>
              <w:right w:val="single" w:sz="6" w:space="0" w:color="auto"/>
            </w:tcBorders>
            <w:vAlign w:val="center"/>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74.6</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89.9</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85.3</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108.2</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108.1</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109.6</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90.4</w:t>
            </w:r>
          </w:p>
        </w:tc>
      </w:tr>
      <w:tr w:rsidR="00783053" w:rsidRPr="002F58FB" w:rsidTr="000B5B66">
        <w:trPr>
          <w:trHeight w:val="437"/>
        </w:trPr>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Фран</w:t>
            </w:r>
            <w:r w:rsidRPr="002F58FB">
              <w:rPr>
                <w:rFonts w:ascii="Times New Roman" w:eastAsia="Times New Roman" w:hAnsi="Times New Roman" w:cs="Times New Roman"/>
                <w:sz w:val="24"/>
                <w:szCs w:val="24"/>
                <w:lang w:eastAsia="ru-RU"/>
              </w:rPr>
              <w:softHyphen/>
              <w:t>ция</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55.0</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78.0</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88.1</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108.0</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107.1</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124.0</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109.0</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127.1</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139.5</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140.4</w:t>
            </w:r>
          </w:p>
        </w:tc>
      </w:tr>
      <w:tr w:rsidR="00783053" w:rsidRPr="002F58FB" w:rsidTr="000B5B66">
        <w:trPr>
          <w:trHeight w:val="221"/>
        </w:trPr>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lastRenderedPageBreak/>
              <w:t>СССР</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19.1</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24.9</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38.0</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44.4</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73.8</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102.0</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119.6</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146.4</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182.0</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228.9</w:t>
            </w:r>
          </w:p>
        </w:tc>
      </w:tr>
      <w:tr w:rsidR="00783053" w:rsidRPr="002F58FB" w:rsidTr="000B5B66">
        <w:trPr>
          <w:trHeight w:val="226"/>
        </w:trPr>
        <w:tc>
          <w:tcPr>
            <w:tcW w:w="0" w:type="auto"/>
            <w:gridSpan w:val="11"/>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Процент изменения к предыдущему году</w:t>
            </w:r>
          </w:p>
        </w:tc>
      </w:tr>
      <w:tr w:rsidR="00783053" w:rsidRPr="002F58FB" w:rsidTr="000B5B66">
        <w:trPr>
          <w:trHeight w:val="221"/>
        </w:trPr>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США</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-22.9</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+29.8</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+16.1</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-5.9</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+9.5</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+3.8</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-1.8</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+4.7</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+7.2</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-9.3</w:t>
            </w:r>
          </w:p>
        </w:tc>
      </w:tr>
      <w:tr w:rsidR="00783053" w:rsidRPr="002F58FB" w:rsidTr="000B5B66">
        <w:trPr>
          <w:trHeight w:val="221"/>
        </w:trPr>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Англия</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-30.2</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+ 14.2</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+7.8</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+2.5</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-2.7</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-22.7</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+43.5</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-5.2</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+7.9</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-10.7</w:t>
            </w:r>
          </w:p>
        </w:tc>
      </w:tr>
      <w:tr w:rsidR="00783053" w:rsidRPr="002F58FB" w:rsidTr="000B5B66">
        <w:trPr>
          <w:trHeight w:val="432"/>
        </w:trPr>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Герма</w:t>
            </w:r>
            <w:r w:rsidRPr="002F58FB">
              <w:rPr>
                <w:rFonts w:ascii="Times New Roman" w:eastAsia="Times New Roman" w:hAnsi="Times New Roman" w:cs="Times New Roman"/>
                <w:sz w:val="24"/>
                <w:szCs w:val="24"/>
                <w:lang w:eastAsia="ru-RU"/>
              </w:rPr>
              <w:softHyphen/>
              <w:t>ния</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+20.5</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-5.1</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+26.8</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-0.1</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+ 1.4</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-17.3</w:t>
            </w:r>
          </w:p>
        </w:tc>
      </w:tr>
      <w:tr w:rsidR="00783053" w:rsidRPr="002F58FB" w:rsidTr="000B5B66">
        <w:trPr>
          <w:trHeight w:val="442"/>
        </w:trPr>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Фран</w:t>
            </w:r>
            <w:r w:rsidRPr="002F58FB">
              <w:rPr>
                <w:rFonts w:ascii="Times New Roman" w:eastAsia="Times New Roman" w:hAnsi="Times New Roman" w:cs="Times New Roman"/>
                <w:sz w:val="24"/>
                <w:szCs w:val="24"/>
                <w:lang w:eastAsia="ru-RU"/>
              </w:rPr>
              <w:softHyphen/>
              <w:t>ция</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-11.3</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+41.8</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+ 12.9</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+22.6</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+0.8</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+ 15.8</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-12.1</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+ 16.6</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+9.8</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+0.6</w:t>
            </w:r>
          </w:p>
        </w:tc>
      </w:tr>
      <w:tr w:rsidR="00783053" w:rsidRPr="002F58FB" w:rsidTr="000B5B66">
        <w:trPr>
          <w:trHeight w:val="245"/>
        </w:trPr>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СССР</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+42.7</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+30.5</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+52.4</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+ 16.7</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+66.4</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+ 38.2</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+ 17.3</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+22.4</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+24.3</w:t>
            </w:r>
          </w:p>
        </w:tc>
        <w:tc>
          <w:tcPr>
            <w:tcW w:w="0" w:type="auto"/>
            <w:tcBorders>
              <w:top w:val="single" w:sz="6" w:space="0" w:color="auto"/>
              <w:left w:val="single" w:sz="6" w:space="0" w:color="auto"/>
              <w:bottom w:val="single" w:sz="6" w:space="0" w:color="auto"/>
              <w:right w:val="single" w:sz="6" w:space="0" w:color="auto"/>
            </w:tcBorders>
          </w:tcPr>
          <w:p w:rsidR="00783053" w:rsidRPr="002F58FB"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F58FB">
              <w:rPr>
                <w:rFonts w:ascii="Times New Roman" w:eastAsia="Times New Roman" w:hAnsi="Times New Roman" w:cs="Times New Roman"/>
                <w:sz w:val="24"/>
                <w:szCs w:val="24"/>
                <w:lang w:eastAsia="ru-RU"/>
              </w:rPr>
              <w:t>+25.8</w:t>
            </w:r>
          </w:p>
        </w:tc>
      </w:tr>
      <w:tr w:rsidR="002F58FB" w:rsidRPr="00783053" w:rsidTr="003F1EA6">
        <w:trPr>
          <w:trHeight w:val="245"/>
        </w:trPr>
        <w:tc>
          <w:tcPr>
            <w:tcW w:w="0" w:type="auto"/>
            <w:gridSpan w:val="11"/>
            <w:tcBorders>
              <w:top w:val="single" w:sz="6" w:space="0" w:color="auto"/>
              <w:left w:val="single" w:sz="6" w:space="0" w:color="auto"/>
              <w:bottom w:val="single" w:sz="6" w:space="0" w:color="auto"/>
              <w:right w:val="single" w:sz="6" w:space="0" w:color="auto"/>
            </w:tcBorders>
          </w:tcPr>
          <w:p w:rsidR="002F58FB" w:rsidRPr="002F58FB" w:rsidRDefault="002F58FB" w:rsidP="00783053">
            <w:pPr>
              <w:autoSpaceDE w:val="0"/>
              <w:autoSpaceDN w:val="0"/>
              <w:adjustRightInd w:val="0"/>
              <w:spacing w:after="0" w:line="360" w:lineRule="auto"/>
              <w:jc w:val="both"/>
              <w:rPr>
                <w:rFonts w:ascii="Times New Roman" w:eastAsia="Times New Roman" w:hAnsi="Times New Roman" w:cs="Times New Roman"/>
                <w:sz w:val="18"/>
                <w:szCs w:val="18"/>
                <w:lang w:eastAsia="ru-RU"/>
              </w:rPr>
            </w:pPr>
            <w:r w:rsidRPr="002F58FB">
              <w:rPr>
                <w:rFonts w:ascii="Times New Roman" w:eastAsia="Times New Roman" w:hAnsi="Times New Roman" w:cs="Times New Roman"/>
                <w:sz w:val="18"/>
                <w:szCs w:val="18"/>
                <w:lang w:eastAsia="ru-RU"/>
              </w:rPr>
              <w:t>Народное хозяйство СССР в 1932 году. //Статистический справочник, М.:Соцгиз,1932.- с45</w:t>
            </w:r>
          </w:p>
        </w:tc>
      </w:tr>
    </w:tbl>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Доля занятых в про</w:t>
      </w:r>
      <w:r w:rsidRPr="00783053">
        <w:rPr>
          <w:rFonts w:ascii="Times New Roman" w:eastAsia="Times New Roman" w:hAnsi="Times New Roman" w:cs="Times New Roman"/>
          <w:sz w:val="28"/>
          <w:szCs w:val="28"/>
          <w:lang w:eastAsia="ru-RU"/>
        </w:rPr>
        <w:softHyphen/>
        <w:t>мышленности и строительстве в 1928 году была  на уровне  1913 г. В сельском же хозяйстве доля занятого населения составила на 5% больше в 1928 году, чем в 1913 году [38]. Валовая продукция промышленности  в 1928 году к 1921 году увеличилась в 3,3 раза, а продукция в расчете на 1 отра</w:t>
      </w:r>
      <w:r w:rsidRPr="00783053">
        <w:rPr>
          <w:rFonts w:ascii="Times New Roman" w:eastAsia="Times New Roman" w:hAnsi="Times New Roman" w:cs="Times New Roman"/>
          <w:sz w:val="28"/>
          <w:szCs w:val="28"/>
          <w:lang w:eastAsia="ru-RU"/>
        </w:rPr>
        <w:softHyphen/>
        <w:t xml:space="preserve">ботанный человеко-час </w:t>
      </w:r>
      <w:r w:rsidR="00D17701">
        <w:rPr>
          <w:rFonts w:ascii="Times New Roman" w:eastAsia="Times New Roman" w:hAnsi="Times New Roman" w:cs="Times New Roman"/>
          <w:sz w:val="28"/>
          <w:szCs w:val="28"/>
          <w:lang w:eastAsia="ru-RU"/>
        </w:rPr>
        <w:t>выросла</w:t>
      </w:r>
      <w:r w:rsidRPr="00783053">
        <w:rPr>
          <w:rFonts w:ascii="Times New Roman" w:eastAsia="Times New Roman" w:hAnsi="Times New Roman" w:cs="Times New Roman"/>
          <w:sz w:val="28"/>
          <w:szCs w:val="28"/>
          <w:lang w:eastAsia="ru-RU"/>
        </w:rPr>
        <w:t xml:space="preserve"> в 3.8 раза. В сельском хозяйстве посевные площади в 1928 году состави</w:t>
      </w:r>
      <w:r w:rsidRPr="00783053">
        <w:rPr>
          <w:rFonts w:ascii="Times New Roman" w:eastAsia="Times New Roman" w:hAnsi="Times New Roman" w:cs="Times New Roman"/>
          <w:sz w:val="28"/>
          <w:szCs w:val="28"/>
          <w:lang w:eastAsia="ru-RU"/>
        </w:rPr>
        <w:softHyphen/>
        <w:t xml:space="preserve">ли 113 млн. га или увеличились к 1921 году в 1,25 раза, в том числе под зерновыми - в 1,15 раза. Урожайность зерновых достигла 7,9 ц с гектара, вместо 5,2 ц/га в 1921 году.  </w:t>
      </w:r>
    </w:p>
    <w:p w:rsidR="00783053" w:rsidRPr="00783053" w:rsidRDefault="00783053" w:rsidP="0078305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Таблица 2.</w:t>
      </w:r>
      <w:r w:rsidR="00D17701">
        <w:rPr>
          <w:rFonts w:ascii="Times New Roman" w:eastAsia="Times New Roman" w:hAnsi="Times New Roman" w:cs="Times New Roman"/>
          <w:sz w:val="28"/>
          <w:szCs w:val="28"/>
          <w:lang w:eastAsia="ru-RU"/>
        </w:rPr>
        <w:t xml:space="preserve"> </w:t>
      </w:r>
      <w:r w:rsidRPr="00783053">
        <w:rPr>
          <w:rFonts w:ascii="Times New Roman" w:eastAsia="Times New Roman" w:hAnsi="Times New Roman" w:cs="Times New Roman"/>
          <w:sz w:val="28"/>
          <w:szCs w:val="28"/>
          <w:lang w:eastAsia="ru-RU"/>
        </w:rPr>
        <w:t>Соотношение отдельных секторов в экономике СССР,%</w:t>
      </w:r>
      <w:r w:rsidR="00D17701">
        <w:rPr>
          <w:rFonts w:ascii="Times New Roman" w:eastAsia="Times New Roman" w:hAnsi="Times New Roman" w:cs="Times New Roman"/>
          <w:sz w:val="28"/>
          <w:szCs w:val="28"/>
          <w:lang w:eastAsia="ru-RU"/>
        </w:rPr>
        <w:t xml:space="preserve"> к итогу</w:t>
      </w:r>
      <w:r w:rsidR="00476FF6">
        <w:rPr>
          <w:rStyle w:val="afff0"/>
          <w:rFonts w:ascii="Times New Roman" w:eastAsia="Times New Roman" w:hAnsi="Times New Roman" w:cs="Times New Roman"/>
          <w:sz w:val="28"/>
          <w:szCs w:val="28"/>
          <w:lang w:eastAsia="ru-RU"/>
        </w:rPr>
        <w:footnoteReference w:id="7"/>
      </w:r>
    </w:p>
    <w:tbl>
      <w:tblPr>
        <w:tblW w:w="0" w:type="auto"/>
        <w:tblInd w:w="40" w:type="dxa"/>
        <w:tblLayout w:type="fixed"/>
        <w:tblCellMar>
          <w:left w:w="40" w:type="dxa"/>
          <w:right w:w="40" w:type="dxa"/>
        </w:tblCellMar>
        <w:tblLook w:val="0000" w:firstRow="0" w:lastRow="0" w:firstColumn="0" w:lastColumn="0" w:noHBand="0" w:noVBand="0"/>
      </w:tblPr>
      <w:tblGrid>
        <w:gridCol w:w="3024"/>
        <w:gridCol w:w="798"/>
        <w:gridCol w:w="781"/>
        <w:gridCol w:w="733"/>
        <w:gridCol w:w="733"/>
        <w:gridCol w:w="773"/>
        <w:gridCol w:w="955"/>
        <w:gridCol w:w="850"/>
        <w:gridCol w:w="748"/>
      </w:tblGrid>
      <w:tr w:rsidR="00D17701" w:rsidRPr="00783053" w:rsidTr="00D17701">
        <w:trPr>
          <w:trHeight w:val="768"/>
        </w:trPr>
        <w:tc>
          <w:tcPr>
            <w:tcW w:w="3024" w:type="dxa"/>
            <w:tcBorders>
              <w:top w:val="single" w:sz="6" w:space="0" w:color="auto"/>
              <w:left w:val="single" w:sz="6" w:space="0" w:color="auto"/>
              <w:bottom w:val="nil"/>
              <w:right w:val="single" w:sz="6" w:space="0" w:color="auto"/>
            </w:tcBorders>
          </w:tcPr>
          <w:p w:rsidR="00783053" w:rsidRPr="00D17701" w:rsidRDefault="00783053" w:rsidP="0078305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Показатели</w:t>
            </w:r>
          </w:p>
        </w:tc>
        <w:tc>
          <w:tcPr>
            <w:tcW w:w="1579" w:type="dxa"/>
            <w:gridSpan w:val="2"/>
            <w:tcBorders>
              <w:top w:val="single" w:sz="6" w:space="0" w:color="auto"/>
              <w:left w:val="single" w:sz="6" w:space="0" w:color="auto"/>
              <w:bottom w:val="single" w:sz="6" w:space="0" w:color="auto"/>
              <w:right w:val="single" w:sz="6" w:space="0" w:color="auto"/>
            </w:tcBorders>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Государст</w:t>
            </w:r>
            <w:r w:rsidRPr="00D17701">
              <w:rPr>
                <w:rFonts w:ascii="Times New Roman" w:eastAsia="Times New Roman" w:hAnsi="Times New Roman" w:cs="Times New Roman"/>
                <w:sz w:val="24"/>
                <w:szCs w:val="24"/>
                <w:lang w:eastAsia="ru-RU"/>
              </w:rPr>
              <w:softHyphen/>
              <w:t>венный</w:t>
            </w:r>
            <w:r w:rsidR="00D17701" w:rsidRPr="00D17701">
              <w:rPr>
                <w:rFonts w:ascii="Times New Roman" w:eastAsia="Times New Roman" w:hAnsi="Times New Roman" w:cs="Times New Roman"/>
                <w:sz w:val="24"/>
                <w:szCs w:val="24"/>
                <w:lang w:eastAsia="ru-RU"/>
              </w:rPr>
              <w:t xml:space="preserve"> сектор</w:t>
            </w:r>
          </w:p>
        </w:tc>
        <w:tc>
          <w:tcPr>
            <w:tcW w:w="1466" w:type="dxa"/>
            <w:gridSpan w:val="2"/>
            <w:tcBorders>
              <w:top w:val="single" w:sz="6" w:space="0" w:color="auto"/>
              <w:left w:val="single" w:sz="6" w:space="0" w:color="auto"/>
              <w:bottom w:val="single" w:sz="6" w:space="0" w:color="auto"/>
              <w:right w:val="single" w:sz="6" w:space="0" w:color="auto"/>
            </w:tcBorders>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Коопера</w:t>
            </w:r>
            <w:r w:rsidRPr="00D17701">
              <w:rPr>
                <w:rFonts w:ascii="Times New Roman" w:eastAsia="Times New Roman" w:hAnsi="Times New Roman" w:cs="Times New Roman"/>
                <w:sz w:val="24"/>
                <w:szCs w:val="24"/>
                <w:lang w:eastAsia="ru-RU"/>
              </w:rPr>
              <w:softHyphen/>
              <w:t>тивный</w:t>
            </w:r>
            <w:r w:rsidR="00D17701" w:rsidRPr="00D17701">
              <w:rPr>
                <w:rFonts w:ascii="Times New Roman" w:eastAsia="Times New Roman" w:hAnsi="Times New Roman" w:cs="Times New Roman"/>
                <w:sz w:val="24"/>
                <w:szCs w:val="24"/>
                <w:lang w:eastAsia="ru-RU"/>
              </w:rPr>
              <w:t xml:space="preserve"> сектор</w:t>
            </w:r>
          </w:p>
        </w:tc>
        <w:tc>
          <w:tcPr>
            <w:tcW w:w="773" w:type="dxa"/>
            <w:tcBorders>
              <w:top w:val="single" w:sz="6" w:space="0" w:color="auto"/>
              <w:left w:val="single" w:sz="6" w:space="0" w:color="auto"/>
              <w:bottom w:val="single" w:sz="6" w:space="0" w:color="auto"/>
              <w:right w:val="single" w:sz="6" w:space="0" w:color="auto"/>
            </w:tcBorders>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Итого обоб</w:t>
            </w:r>
            <w:r w:rsidRPr="00D17701">
              <w:rPr>
                <w:rFonts w:ascii="Times New Roman" w:eastAsia="Times New Roman" w:hAnsi="Times New Roman" w:cs="Times New Roman"/>
                <w:sz w:val="24"/>
                <w:szCs w:val="24"/>
                <w:lang w:eastAsia="ru-RU"/>
              </w:rPr>
              <w:softHyphen/>
              <w:t>ществленный</w:t>
            </w:r>
            <w:r w:rsidR="00D17701" w:rsidRPr="00D17701">
              <w:rPr>
                <w:rFonts w:ascii="Times New Roman" w:eastAsia="Times New Roman" w:hAnsi="Times New Roman" w:cs="Times New Roman"/>
                <w:sz w:val="24"/>
                <w:szCs w:val="24"/>
                <w:lang w:eastAsia="ru-RU"/>
              </w:rPr>
              <w:t xml:space="preserve"> сектор</w:t>
            </w:r>
          </w:p>
        </w:tc>
        <w:tc>
          <w:tcPr>
            <w:tcW w:w="2553" w:type="dxa"/>
            <w:gridSpan w:val="3"/>
            <w:tcBorders>
              <w:top w:val="single" w:sz="6" w:space="0" w:color="auto"/>
              <w:left w:val="single" w:sz="6" w:space="0" w:color="auto"/>
              <w:bottom w:val="single" w:sz="6" w:space="0" w:color="auto"/>
              <w:right w:val="single" w:sz="6" w:space="0" w:color="auto"/>
            </w:tcBorders>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Частный</w:t>
            </w:r>
            <w:r w:rsidR="00D17701" w:rsidRPr="00D17701">
              <w:rPr>
                <w:rFonts w:ascii="Times New Roman" w:eastAsia="Times New Roman" w:hAnsi="Times New Roman" w:cs="Times New Roman"/>
                <w:sz w:val="24"/>
                <w:szCs w:val="24"/>
                <w:lang w:eastAsia="ru-RU"/>
              </w:rPr>
              <w:t xml:space="preserve"> сектор</w:t>
            </w:r>
          </w:p>
        </w:tc>
      </w:tr>
      <w:tr w:rsidR="00D17701" w:rsidRPr="00783053" w:rsidTr="00D17701">
        <w:trPr>
          <w:trHeight w:val="264"/>
        </w:trPr>
        <w:tc>
          <w:tcPr>
            <w:tcW w:w="3024" w:type="dxa"/>
            <w:tcBorders>
              <w:top w:val="nil"/>
              <w:left w:val="single" w:sz="6" w:space="0" w:color="auto"/>
              <w:bottom w:val="single" w:sz="6" w:space="0" w:color="auto"/>
              <w:right w:val="single" w:sz="6" w:space="0" w:color="auto"/>
            </w:tcBorders>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1925 г</w:t>
            </w:r>
          </w:p>
        </w:tc>
        <w:tc>
          <w:tcPr>
            <w:tcW w:w="781"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1930 г</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1925 г</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1930 г</w:t>
            </w:r>
          </w:p>
        </w:tc>
        <w:tc>
          <w:tcPr>
            <w:tcW w:w="77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1925 г</w:t>
            </w:r>
          </w:p>
        </w:tc>
        <w:tc>
          <w:tcPr>
            <w:tcW w:w="955"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1930 г</w:t>
            </w:r>
          </w:p>
        </w:tc>
        <w:tc>
          <w:tcPr>
            <w:tcW w:w="850"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1925 г</w:t>
            </w:r>
          </w:p>
        </w:tc>
        <w:tc>
          <w:tcPr>
            <w:tcW w:w="74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1930 г</w:t>
            </w:r>
          </w:p>
        </w:tc>
      </w:tr>
      <w:tr w:rsidR="00D17701" w:rsidRPr="00783053" w:rsidTr="00D17701">
        <w:trPr>
          <w:trHeight w:val="638"/>
        </w:trPr>
        <w:tc>
          <w:tcPr>
            <w:tcW w:w="3024" w:type="dxa"/>
            <w:tcBorders>
              <w:top w:val="single" w:sz="6" w:space="0" w:color="auto"/>
              <w:left w:val="single" w:sz="6" w:space="0" w:color="auto"/>
              <w:bottom w:val="single" w:sz="6" w:space="0" w:color="auto"/>
              <w:right w:val="single" w:sz="6" w:space="0" w:color="auto"/>
            </w:tcBorders>
            <w:vAlign w:val="center"/>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Численность рабочих и служащих</w:t>
            </w:r>
          </w:p>
        </w:tc>
        <w:tc>
          <w:tcPr>
            <w:tcW w:w="79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71.0</w:t>
            </w:r>
          </w:p>
        </w:tc>
        <w:tc>
          <w:tcPr>
            <w:tcW w:w="781"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81.9</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11.3</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13.7</w:t>
            </w:r>
          </w:p>
        </w:tc>
        <w:tc>
          <w:tcPr>
            <w:tcW w:w="77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82.3</w:t>
            </w:r>
          </w:p>
        </w:tc>
        <w:tc>
          <w:tcPr>
            <w:tcW w:w="955"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95.6</w:t>
            </w:r>
          </w:p>
        </w:tc>
        <w:tc>
          <w:tcPr>
            <w:tcW w:w="850"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17.7</w:t>
            </w:r>
          </w:p>
        </w:tc>
        <w:tc>
          <w:tcPr>
            <w:tcW w:w="74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4.4</w:t>
            </w:r>
          </w:p>
        </w:tc>
      </w:tr>
      <w:tr w:rsidR="00D17701" w:rsidRPr="00783053" w:rsidTr="00D17701">
        <w:trPr>
          <w:trHeight w:val="432"/>
        </w:trPr>
        <w:tc>
          <w:tcPr>
            <w:tcW w:w="3024" w:type="dxa"/>
            <w:tcBorders>
              <w:top w:val="single" w:sz="6" w:space="0" w:color="auto"/>
              <w:left w:val="single" w:sz="6" w:space="0" w:color="auto"/>
              <w:bottom w:val="single" w:sz="6" w:space="0" w:color="auto"/>
              <w:right w:val="single" w:sz="6" w:space="0" w:color="auto"/>
            </w:tcBorders>
            <w:vAlign w:val="center"/>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в том числе: в промышленности</w:t>
            </w:r>
          </w:p>
        </w:tc>
        <w:tc>
          <w:tcPr>
            <w:tcW w:w="79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84.9</w:t>
            </w:r>
          </w:p>
        </w:tc>
        <w:tc>
          <w:tcPr>
            <w:tcW w:w="781"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91.8</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5.5</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7.5</w:t>
            </w:r>
          </w:p>
        </w:tc>
        <w:tc>
          <w:tcPr>
            <w:tcW w:w="77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90.4</w:t>
            </w:r>
          </w:p>
        </w:tc>
        <w:tc>
          <w:tcPr>
            <w:tcW w:w="955"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99.3</w:t>
            </w:r>
          </w:p>
        </w:tc>
        <w:tc>
          <w:tcPr>
            <w:tcW w:w="850"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9.6</w:t>
            </w:r>
          </w:p>
        </w:tc>
        <w:tc>
          <w:tcPr>
            <w:tcW w:w="74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0.7</w:t>
            </w:r>
          </w:p>
        </w:tc>
      </w:tr>
      <w:tr w:rsidR="00D17701" w:rsidRPr="00783053" w:rsidTr="00D17701">
        <w:trPr>
          <w:trHeight w:val="427"/>
        </w:trPr>
        <w:tc>
          <w:tcPr>
            <w:tcW w:w="3024" w:type="dxa"/>
            <w:tcBorders>
              <w:top w:val="single" w:sz="6" w:space="0" w:color="auto"/>
              <w:left w:val="single" w:sz="6" w:space="0" w:color="auto"/>
              <w:bottom w:val="single" w:sz="6" w:space="0" w:color="auto"/>
              <w:right w:val="single" w:sz="6" w:space="0" w:color="auto"/>
            </w:tcBorders>
            <w:vAlign w:val="center"/>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сельском хозяйстве</w:t>
            </w:r>
          </w:p>
        </w:tc>
        <w:tc>
          <w:tcPr>
            <w:tcW w:w="79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31.9</w:t>
            </w:r>
          </w:p>
        </w:tc>
        <w:tc>
          <w:tcPr>
            <w:tcW w:w="781"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72.7</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15.8</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1 1.7</w:t>
            </w:r>
          </w:p>
        </w:tc>
        <w:tc>
          <w:tcPr>
            <w:tcW w:w="77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47.7</w:t>
            </w:r>
          </w:p>
        </w:tc>
        <w:tc>
          <w:tcPr>
            <w:tcW w:w="955"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84.4</w:t>
            </w:r>
          </w:p>
        </w:tc>
        <w:tc>
          <w:tcPr>
            <w:tcW w:w="850"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52.3</w:t>
            </w:r>
          </w:p>
        </w:tc>
        <w:tc>
          <w:tcPr>
            <w:tcW w:w="74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15.6</w:t>
            </w:r>
          </w:p>
        </w:tc>
      </w:tr>
      <w:tr w:rsidR="00D17701" w:rsidRPr="00783053" w:rsidTr="00D17701">
        <w:trPr>
          <w:trHeight w:val="254"/>
        </w:trPr>
        <w:tc>
          <w:tcPr>
            <w:tcW w:w="3024" w:type="dxa"/>
            <w:tcBorders>
              <w:top w:val="single" w:sz="6" w:space="0" w:color="auto"/>
              <w:left w:val="single" w:sz="6" w:space="0" w:color="auto"/>
              <w:bottom w:val="single" w:sz="6" w:space="0" w:color="auto"/>
              <w:right w:val="single" w:sz="6" w:space="0" w:color="auto"/>
            </w:tcBorders>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в строительстве</w:t>
            </w:r>
          </w:p>
        </w:tc>
        <w:tc>
          <w:tcPr>
            <w:tcW w:w="79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89.4</w:t>
            </w:r>
          </w:p>
        </w:tc>
        <w:tc>
          <w:tcPr>
            <w:tcW w:w="781"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92.8</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5.4</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6.7</w:t>
            </w:r>
          </w:p>
        </w:tc>
        <w:tc>
          <w:tcPr>
            <w:tcW w:w="77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94.8</w:t>
            </w:r>
          </w:p>
        </w:tc>
        <w:tc>
          <w:tcPr>
            <w:tcW w:w="955"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99.5</w:t>
            </w:r>
          </w:p>
        </w:tc>
        <w:tc>
          <w:tcPr>
            <w:tcW w:w="850"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5.2</w:t>
            </w:r>
          </w:p>
        </w:tc>
        <w:tc>
          <w:tcPr>
            <w:tcW w:w="74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0.5</w:t>
            </w:r>
          </w:p>
        </w:tc>
      </w:tr>
      <w:tr w:rsidR="00D17701" w:rsidRPr="00783053" w:rsidTr="00D17701">
        <w:trPr>
          <w:trHeight w:val="259"/>
        </w:trPr>
        <w:tc>
          <w:tcPr>
            <w:tcW w:w="3024" w:type="dxa"/>
            <w:tcBorders>
              <w:top w:val="single" w:sz="6" w:space="0" w:color="auto"/>
              <w:left w:val="single" w:sz="6" w:space="0" w:color="auto"/>
              <w:bottom w:val="single" w:sz="6" w:space="0" w:color="auto"/>
              <w:right w:val="single" w:sz="6" w:space="0" w:color="auto"/>
            </w:tcBorders>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транспорте и связи</w:t>
            </w:r>
          </w:p>
        </w:tc>
        <w:tc>
          <w:tcPr>
            <w:tcW w:w="79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96.6</w:t>
            </w:r>
          </w:p>
        </w:tc>
        <w:tc>
          <w:tcPr>
            <w:tcW w:w="781"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98.1</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1.6</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1.8</w:t>
            </w:r>
          </w:p>
        </w:tc>
        <w:tc>
          <w:tcPr>
            <w:tcW w:w="77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98.2</w:t>
            </w:r>
          </w:p>
        </w:tc>
        <w:tc>
          <w:tcPr>
            <w:tcW w:w="955"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99.9</w:t>
            </w:r>
          </w:p>
        </w:tc>
        <w:tc>
          <w:tcPr>
            <w:tcW w:w="850"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1.8</w:t>
            </w:r>
          </w:p>
        </w:tc>
        <w:tc>
          <w:tcPr>
            <w:tcW w:w="74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0.1</w:t>
            </w:r>
          </w:p>
        </w:tc>
      </w:tr>
      <w:tr w:rsidR="00D17701" w:rsidRPr="00783053" w:rsidTr="00D17701">
        <w:trPr>
          <w:trHeight w:val="254"/>
        </w:trPr>
        <w:tc>
          <w:tcPr>
            <w:tcW w:w="3024" w:type="dxa"/>
            <w:tcBorders>
              <w:top w:val="single" w:sz="6" w:space="0" w:color="auto"/>
              <w:left w:val="single" w:sz="6" w:space="0" w:color="auto"/>
              <w:bottom w:val="single" w:sz="6" w:space="0" w:color="auto"/>
              <w:right w:val="single" w:sz="6" w:space="0" w:color="auto"/>
            </w:tcBorders>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торговле</w:t>
            </w:r>
          </w:p>
        </w:tc>
        <w:tc>
          <w:tcPr>
            <w:tcW w:w="79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34.3</w:t>
            </w:r>
          </w:p>
        </w:tc>
        <w:tc>
          <w:tcPr>
            <w:tcW w:w="781"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23.6</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52.8</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74.2</w:t>
            </w:r>
          </w:p>
        </w:tc>
        <w:tc>
          <w:tcPr>
            <w:tcW w:w="77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87.1</w:t>
            </w:r>
          </w:p>
        </w:tc>
        <w:tc>
          <w:tcPr>
            <w:tcW w:w="955"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99.8</w:t>
            </w:r>
          </w:p>
        </w:tc>
        <w:tc>
          <w:tcPr>
            <w:tcW w:w="850"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12.9</w:t>
            </w:r>
          </w:p>
        </w:tc>
        <w:tc>
          <w:tcPr>
            <w:tcW w:w="74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0.2</w:t>
            </w:r>
          </w:p>
        </w:tc>
      </w:tr>
      <w:tr w:rsidR="00D17701" w:rsidRPr="00783053" w:rsidTr="00D17701">
        <w:trPr>
          <w:trHeight w:val="432"/>
        </w:trPr>
        <w:tc>
          <w:tcPr>
            <w:tcW w:w="3024" w:type="dxa"/>
            <w:tcBorders>
              <w:top w:val="single" w:sz="6" w:space="0" w:color="auto"/>
              <w:left w:val="single" w:sz="6" w:space="0" w:color="auto"/>
              <w:bottom w:val="single" w:sz="6" w:space="0" w:color="auto"/>
              <w:right w:val="single" w:sz="6" w:space="0" w:color="auto"/>
            </w:tcBorders>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Капитальные вложения</w:t>
            </w:r>
          </w:p>
        </w:tc>
        <w:tc>
          <w:tcPr>
            <w:tcW w:w="79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38.6</w:t>
            </w:r>
          </w:p>
        </w:tc>
        <w:tc>
          <w:tcPr>
            <w:tcW w:w="781"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71.1</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3.6</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15.0</w:t>
            </w:r>
          </w:p>
        </w:tc>
        <w:tc>
          <w:tcPr>
            <w:tcW w:w="77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42.2</w:t>
            </w:r>
          </w:p>
        </w:tc>
        <w:tc>
          <w:tcPr>
            <w:tcW w:w="955"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86.1</w:t>
            </w:r>
          </w:p>
        </w:tc>
        <w:tc>
          <w:tcPr>
            <w:tcW w:w="850"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57.8</w:t>
            </w:r>
          </w:p>
        </w:tc>
        <w:tc>
          <w:tcPr>
            <w:tcW w:w="74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13.9</w:t>
            </w:r>
          </w:p>
        </w:tc>
      </w:tr>
      <w:tr w:rsidR="00D17701" w:rsidRPr="00783053" w:rsidTr="00D17701">
        <w:trPr>
          <w:trHeight w:val="859"/>
        </w:trPr>
        <w:tc>
          <w:tcPr>
            <w:tcW w:w="3024" w:type="dxa"/>
            <w:tcBorders>
              <w:top w:val="single" w:sz="6" w:space="0" w:color="auto"/>
              <w:left w:val="single" w:sz="6" w:space="0" w:color="auto"/>
              <w:bottom w:val="single" w:sz="6" w:space="0" w:color="auto"/>
              <w:right w:val="single" w:sz="6" w:space="0" w:color="auto"/>
            </w:tcBorders>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Валовая продукция в том числе: промышленность цензовая</w:t>
            </w:r>
          </w:p>
        </w:tc>
        <w:tc>
          <w:tcPr>
            <w:tcW w:w="79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89.6</w:t>
            </w:r>
          </w:p>
        </w:tc>
        <w:tc>
          <w:tcPr>
            <w:tcW w:w="781"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88.7</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6.4</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11.1</w:t>
            </w:r>
          </w:p>
        </w:tc>
        <w:tc>
          <w:tcPr>
            <w:tcW w:w="77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960</w:t>
            </w:r>
          </w:p>
        </w:tc>
        <w:tc>
          <w:tcPr>
            <w:tcW w:w="955"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99.8</w:t>
            </w:r>
          </w:p>
        </w:tc>
        <w:tc>
          <w:tcPr>
            <w:tcW w:w="850"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4.0</w:t>
            </w:r>
          </w:p>
        </w:tc>
        <w:tc>
          <w:tcPr>
            <w:tcW w:w="74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0.2</w:t>
            </w:r>
          </w:p>
        </w:tc>
      </w:tr>
      <w:tr w:rsidR="00D17701" w:rsidRPr="00783053" w:rsidTr="00D17701">
        <w:trPr>
          <w:trHeight w:val="437"/>
        </w:trPr>
        <w:tc>
          <w:tcPr>
            <w:tcW w:w="3024" w:type="dxa"/>
            <w:tcBorders>
              <w:top w:val="single" w:sz="6" w:space="0" w:color="auto"/>
              <w:left w:val="single" w:sz="6" w:space="0" w:color="auto"/>
              <w:bottom w:val="single" w:sz="6" w:space="0" w:color="auto"/>
              <w:right w:val="single" w:sz="6" w:space="0" w:color="auto"/>
            </w:tcBorders>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промышленность мелкая</w:t>
            </w:r>
          </w:p>
        </w:tc>
        <w:tc>
          <w:tcPr>
            <w:tcW w:w="79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1"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71.3</w:t>
            </w:r>
          </w:p>
        </w:tc>
        <w:tc>
          <w:tcPr>
            <w:tcW w:w="77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55"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71.3</w:t>
            </w:r>
          </w:p>
        </w:tc>
        <w:tc>
          <w:tcPr>
            <w:tcW w:w="850"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_</w:t>
            </w:r>
          </w:p>
        </w:tc>
        <w:tc>
          <w:tcPr>
            <w:tcW w:w="74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28.7</w:t>
            </w:r>
          </w:p>
        </w:tc>
      </w:tr>
      <w:tr w:rsidR="00D17701" w:rsidRPr="00783053" w:rsidTr="00D17701">
        <w:trPr>
          <w:trHeight w:val="432"/>
        </w:trPr>
        <w:tc>
          <w:tcPr>
            <w:tcW w:w="3024" w:type="dxa"/>
            <w:tcBorders>
              <w:top w:val="single" w:sz="6" w:space="0" w:color="auto"/>
              <w:left w:val="single" w:sz="6" w:space="0" w:color="auto"/>
              <w:bottom w:val="single" w:sz="6" w:space="0" w:color="auto"/>
              <w:right w:val="single" w:sz="6" w:space="0" w:color="auto"/>
            </w:tcBorders>
            <w:vAlign w:val="center"/>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lastRenderedPageBreak/>
              <w:t>сельское хозяйство</w:t>
            </w:r>
          </w:p>
        </w:tc>
        <w:tc>
          <w:tcPr>
            <w:tcW w:w="79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0.8</w:t>
            </w:r>
          </w:p>
        </w:tc>
        <w:tc>
          <w:tcPr>
            <w:tcW w:w="781"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3.8</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0.6</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18.9</w:t>
            </w:r>
          </w:p>
        </w:tc>
        <w:tc>
          <w:tcPr>
            <w:tcW w:w="77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1.4</w:t>
            </w:r>
          </w:p>
        </w:tc>
        <w:tc>
          <w:tcPr>
            <w:tcW w:w="955"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22.7</w:t>
            </w:r>
          </w:p>
        </w:tc>
        <w:tc>
          <w:tcPr>
            <w:tcW w:w="850"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98.6</w:t>
            </w:r>
          </w:p>
        </w:tc>
        <w:tc>
          <w:tcPr>
            <w:tcW w:w="74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77.3</w:t>
            </w:r>
          </w:p>
        </w:tc>
      </w:tr>
      <w:tr w:rsidR="00D17701" w:rsidRPr="00783053" w:rsidTr="00D17701">
        <w:trPr>
          <w:trHeight w:val="259"/>
        </w:trPr>
        <w:tc>
          <w:tcPr>
            <w:tcW w:w="3024" w:type="dxa"/>
            <w:tcBorders>
              <w:top w:val="single" w:sz="6" w:space="0" w:color="auto"/>
              <w:left w:val="single" w:sz="6" w:space="0" w:color="auto"/>
              <w:bottom w:val="single" w:sz="6" w:space="0" w:color="auto"/>
              <w:right w:val="single" w:sz="6" w:space="0" w:color="auto"/>
            </w:tcBorders>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строительство</w:t>
            </w:r>
          </w:p>
        </w:tc>
        <w:tc>
          <w:tcPr>
            <w:tcW w:w="79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w:t>
            </w:r>
          </w:p>
        </w:tc>
        <w:tc>
          <w:tcPr>
            <w:tcW w:w="781"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75.9</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10.9</w:t>
            </w:r>
          </w:p>
        </w:tc>
        <w:tc>
          <w:tcPr>
            <w:tcW w:w="77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w:t>
            </w:r>
          </w:p>
        </w:tc>
        <w:tc>
          <w:tcPr>
            <w:tcW w:w="955"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86.8</w:t>
            </w:r>
          </w:p>
        </w:tc>
        <w:tc>
          <w:tcPr>
            <w:tcW w:w="850"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13.2</w:t>
            </w:r>
          </w:p>
        </w:tc>
      </w:tr>
      <w:tr w:rsidR="00D17701" w:rsidRPr="00783053" w:rsidTr="00D17701">
        <w:trPr>
          <w:trHeight w:val="259"/>
        </w:trPr>
        <w:tc>
          <w:tcPr>
            <w:tcW w:w="3024" w:type="dxa"/>
            <w:tcBorders>
              <w:top w:val="single" w:sz="6" w:space="0" w:color="auto"/>
              <w:left w:val="single" w:sz="6" w:space="0" w:color="auto"/>
              <w:bottom w:val="single" w:sz="6" w:space="0" w:color="auto"/>
              <w:right w:val="single" w:sz="6" w:space="0" w:color="auto"/>
            </w:tcBorders>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Народный доход</w:t>
            </w:r>
          </w:p>
        </w:tc>
        <w:tc>
          <w:tcPr>
            <w:tcW w:w="79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w:t>
            </w:r>
          </w:p>
        </w:tc>
        <w:tc>
          <w:tcPr>
            <w:tcW w:w="781"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45.9</w:t>
            </w:r>
          </w:p>
        </w:tc>
        <w:tc>
          <w:tcPr>
            <w:tcW w:w="955"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72.2</w:t>
            </w:r>
          </w:p>
        </w:tc>
        <w:tc>
          <w:tcPr>
            <w:tcW w:w="850"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54.1</w:t>
            </w:r>
          </w:p>
        </w:tc>
        <w:tc>
          <w:tcPr>
            <w:tcW w:w="74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27.8</w:t>
            </w:r>
          </w:p>
        </w:tc>
      </w:tr>
      <w:tr w:rsidR="00D17701" w:rsidRPr="00783053" w:rsidTr="00D17701">
        <w:trPr>
          <w:trHeight w:val="259"/>
        </w:trPr>
        <w:tc>
          <w:tcPr>
            <w:tcW w:w="3024" w:type="dxa"/>
            <w:tcBorders>
              <w:top w:val="single" w:sz="6" w:space="0" w:color="auto"/>
              <w:left w:val="single" w:sz="6" w:space="0" w:color="auto"/>
              <w:bottom w:val="single" w:sz="6" w:space="0" w:color="auto"/>
              <w:right w:val="single" w:sz="6" w:space="0" w:color="auto"/>
            </w:tcBorders>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Основные фонды</w:t>
            </w:r>
          </w:p>
        </w:tc>
        <w:tc>
          <w:tcPr>
            <w:tcW w:w="79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w:t>
            </w:r>
          </w:p>
        </w:tc>
        <w:tc>
          <w:tcPr>
            <w:tcW w:w="781"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w:t>
            </w:r>
          </w:p>
        </w:tc>
        <w:tc>
          <w:tcPr>
            <w:tcW w:w="77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55"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58.7</w:t>
            </w:r>
          </w:p>
        </w:tc>
        <w:tc>
          <w:tcPr>
            <w:tcW w:w="850"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w:t>
            </w:r>
          </w:p>
        </w:tc>
        <w:tc>
          <w:tcPr>
            <w:tcW w:w="74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41.3</w:t>
            </w:r>
          </w:p>
        </w:tc>
      </w:tr>
      <w:tr w:rsidR="00D17701" w:rsidRPr="00783053" w:rsidTr="00D17701">
        <w:trPr>
          <w:trHeight w:val="634"/>
        </w:trPr>
        <w:tc>
          <w:tcPr>
            <w:tcW w:w="3024" w:type="dxa"/>
            <w:tcBorders>
              <w:top w:val="single" w:sz="6" w:space="0" w:color="auto"/>
              <w:left w:val="single" w:sz="6" w:space="0" w:color="auto"/>
              <w:bottom w:val="single" w:sz="6" w:space="0" w:color="auto"/>
              <w:right w:val="single" w:sz="6" w:space="0" w:color="auto"/>
            </w:tcBorders>
            <w:vAlign w:val="center"/>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в том числе: сельское хозяйство</w:t>
            </w:r>
          </w:p>
        </w:tc>
        <w:tc>
          <w:tcPr>
            <w:tcW w:w="79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w:t>
            </w:r>
          </w:p>
        </w:tc>
        <w:tc>
          <w:tcPr>
            <w:tcW w:w="781"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8.5</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9.4</w:t>
            </w:r>
          </w:p>
        </w:tc>
        <w:tc>
          <w:tcPr>
            <w:tcW w:w="77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w:t>
            </w:r>
          </w:p>
        </w:tc>
        <w:tc>
          <w:tcPr>
            <w:tcW w:w="955"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17.9</w:t>
            </w:r>
          </w:p>
        </w:tc>
        <w:tc>
          <w:tcPr>
            <w:tcW w:w="850"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w:t>
            </w:r>
          </w:p>
        </w:tc>
        <w:tc>
          <w:tcPr>
            <w:tcW w:w="74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82.1</w:t>
            </w:r>
          </w:p>
        </w:tc>
      </w:tr>
      <w:tr w:rsidR="00D17701" w:rsidRPr="00783053" w:rsidTr="00D17701">
        <w:trPr>
          <w:trHeight w:val="677"/>
        </w:trPr>
        <w:tc>
          <w:tcPr>
            <w:tcW w:w="3024" w:type="dxa"/>
            <w:tcBorders>
              <w:top w:val="single" w:sz="6" w:space="0" w:color="auto"/>
              <w:left w:val="single" w:sz="6" w:space="0" w:color="auto"/>
              <w:bottom w:val="single" w:sz="6" w:space="0" w:color="auto"/>
              <w:right w:val="single" w:sz="6" w:space="0" w:color="auto"/>
            </w:tcBorders>
            <w:vAlign w:val="center"/>
          </w:tcPr>
          <w:p w:rsidR="00783053" w:rsidRPr="00D17701" w:rsidRDefault="00783053" w:rsidP="007830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Розничный торговый посреднический обо</w:t>
            </w:r>
            <w:r w:rsidRPr="00D17701">
              <w:rPr>
                <w:rFonts w:ascii="Times New Roman" w:eastAsia="Times New Roman" w:hAnsi="Times New Roman" w:cs="Times New Roman"/>
                <w:sz w:val="24"/>
                <w:szCs w:val="24"/>
                <w:lang w:eastAsia="ru-RU"/>
              </w:rPr>
              <w:softHyphen/>
              <w:t>рот</w:t>
            </w:r>
          </w:p>
        </w:tc>
        <w:tc>
          <w:tcPr>
            <w:tcW w:w="79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16.2</w:t>
            </w:r>
          </w:p>
        </w:tc>
        <w:tc>
          <w:tcPr>
            <w:tcW w:w="781"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17.4</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43.8</w:t>
            </w:r>
          </w:p>
        </w:tc>
        <w:tc>
          <w:tcPr>
            <w:tcW w:w="73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76.8</w:t>
            </w:r>
          </w:p>
        </w:tc>
        <w:tc>
          <w:tcPr>
            <w:tcW w:w="773"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60.0</w:t>
            </w:r>
          </w:p>
        </w:tc>
        <w:tc>
          <w:tcPr>
            <w:tcW w:w="955"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94.2</w:t>
            </w:r>
          </w:p>
        </w:tc>
        <w:tc>
          <w:tcPr>
            <w:tcW w:w="850"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40.0</w:t>
            </w:r>
          </w:p>
        </w:tc>
        <w:tc>
          <w:tcPr>
            <w:tcW w:w="748" w:type="dxa"/>
            <w:tcBorders>
              <w:top w:val="single" w:sz="6" w:space="0" w:color="auto"/>
              <w:left w:val="single" w:sz="6" w:space="0" w:color="auto"/>
              <w:bottom w:val="single" w:sz="6" w:space="0" w:color="auto"/>
              <w:right w:val="single" w:sz="6" w:space="0" w:color="auto"/>
            </w:tcBorders>
          </w:tcPr>
          <w:p w:rsidR="00783053" w:rsidRPr="00D17701" w:rsidRDefault="00783053" w:rsidP="00D177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701">
              <w:rPr>
                <w:rFonts w:ascii="Times New Roman" w:eastAsia="Times New Roman" w:hAnsi="Times New Roman" w:cs="Times New Roman"/>
                <w:sz w:val="24"/>
                <w:szCs w:val="24"/>
                <w:lang w:eastAsia="ru-RU"/>
              </w:rPr>
              <w:t>5.8</w:t>
            </w:r>
          </w:p>
        </w:tc>
      </w:tr>
    </w:tbl>
    <w:p w:rsidR="00783053" w:rsidRDefault="00783053" w:rsidP="00054850">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w:t>
      </w:r>
      <w:r w:rsidR="00054850">
        <w:rPr>
          <w:rFonts w:ascii="Times New Roman" w:eastAsia="Times New Roman" w:hAnsi="Times New Roman" w:cs="Times New Roman"/>
          <w:sz w:val="28"/>
          <w:szCs w:val="28"/>
          <w:lang w:eastAsia="ru-RU"/>
        </w:rPr>
        <w:t>В</w:t>
      </w:r>
      <w:r w:rsidRPr="00783053">
        <w:rPr>
          <w:rFonts w:ascii="Times New Roman" w:eastAsia="Times New Roman" w:hAnsi="Times New Roman" w:cs="Times New Roman"/>
          <w:sz w:val="28"/>
          <w:szCs w:val="28"/>
          <w:lang w:eastAsia="ru-RU"/>
        </w:rPr>
        <w:t xml:space="preserve"> течение 1922-1931 гг. проводилась целе</w:t>
      </w:r>
      <w:r w:rsidRPr="00783053">
        <w:rPr>
          <w:rFonts w:ascii="Times New Roman" w:eastAsia="Times New Roman" w:hAnsi="Times New Roman" w:cs="Times New Roman"/>
          <w:sz w:val="28"/>
          <w:szCs w:val="28"/>
          <w:lang w:eastAsia="ru-RU"/>
        </w:rPr>
        <w:softHyphen/>
        <w:t>направленная экономическая политика по вытеснению частного сектора экономики из народного хозяйства. Государственный сектор экономики в  структуре  товарооборота составил в 1922г. -  14,4 %; кооперативный - 10,3 %;-  частный - 75,3%,.  К  1930г. ситуация изменилась. И уже к тому периоду времени  государственный сектор составил 17,4%, кооперативный - 76,8 %, частный - 5,8 %. Сократилась доля народного дохода, создаваемая в ча</w:t>
      </w:r>
      <w:r w:rsidRPr="00783053">
        <w:rPr>
          <w:rFonts w:ascii="Times New Roman" w:eastAsia="Times New Roman" w:hAnsi="Times New Roman" w:cs="Times New Roman"/>
          <w:sz w:val="28"/>
          <w:szCs w:val="28"/>
          <w:lang w:eastAsia="ru-RU"/>
        </w:rPr>
        <w:softHyphen/>
        <w:t xml:space="preserve">стном секторе, с 54,1 % в 1925 году до 27,8 % в 1930 году. Возросла доля населения работающего в общественном секторе </w:t>
      </w:r>
      <w:r w:rsidR="00476FF6">
        <w:rPr>
          <w:rFonts w:ascii="Times New Roman" w:eastAsia="Times New Roman" w:hAnsi="Times New Roman" w:cs="Times New Roman"/>
          <w:sz w:val="28"/>
          <w:szCs w:val="28"/>
          <w:lang w:eastAsia="ru-RU"/>
        </w:rPr>
        <w:t>экономики до 95,6 % в 1930 году</w:t>
      </w:r>
      <w:r w:rsidRPr="00783053">
        <w:rPr>
          <w:rFonts w:ascii="Times New Roman" w:eastAsia="Times New Roman" w:hAnsi="Times New Roman" w:cs="Times New Roman"/>
          <w:sz w:val="28"/>
          <w:szCs w:val="28"/>
          <w:lang w:eastAsia="ru-RU"/>
        </w:rPr>
        <w:t>. К концу 1930 года  удалось ликвидировать безработицу.</w:t>
      </w:r>
    </w:p>
    <w:p w:rsidR="00DF16E0" w:rsidRPr="00783053" w:rsidRDefault="00DF16E0" w:rsidP="00054850">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DF16E0" w:rsidRPr="00DF16E0" w:rsidRDefault="00DF16E0" w:rsidP="00783053">
      <w:pPr>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DF16E0">
        <w:rPr>
          <w:rFonts w:ascii="Times New Roman" w:eastAsia="Times New Roman" w:hAnsi="Times New Roman" w:cs="Times New Roman"/>
          <w:b/>
          <w:sz w:val="28"/>
          <w:szCs w:val="28"/>
          <w:lang w:eastAsia="ru-RU"/>
        </w:rPr>
        <w:t xml:space="preserve">4. Массовая коллективизация и переход к новым экономическим отношениям на земле.  </w:t>
      </w:r>
    </w:p>
    <w:p w:rsidR="004F670E" w:rsidRDefault="00783053" w:rsidP="0078305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w:t>
      </w:r>
      <w:r w:rsidRPr="00783053">
        <w:rPr>
          <w:rFonts w:ascii="Times New Roman" w:eastAsia="Times New Roman" w:hAnsi="Times New Roman" w:cs="Times New Roman"/>
          <w:bCs/>
          <w:sz w:val="28"/>
          <w:szCs w:val="28"/>
          <w:lang w:eastAsia="ru-RU"/>
        </w:rPr>
        <w:t xml:space="preserve">При быстрых темпах развития крупной социалистической промышленности и росте городов сельское хозяйство — </w:t>
      </w:r>
      <w:r w:rsidR="004F670E">
        <w:rPr>
          <w:rFonts w:ascii="Times New Roman" w:eastAsia="Times New Roman" w:hAnsi="Times New Roman" w:cs="Times New Roman"/>
          <w:bCs/>
          <w:sz w:val="28"/>
          <w:szCs w:val="28"/>
          <w:lang w:eastAsia="ru-RU"/>
        </w:rPr>
        <w:t xml:space="preserve"> тогда </w:t>
      </w:r>
      <w:r w:rsidRPr="00783053">
        <w:rPr>
          <w:rFonts w:ascii="Times New Roman" w:eastAsia="Times New Roman" w:hAnsi="Times New Roman" w:cs="Times New Roman"/>
          <w:bCs/>
          <w:sz w:val="28"/>
          <w:szCs w:val="28"/>
          <w:lang w:eastAsia="ru-RU"/>
        </w:rPr>
        <w:t>самая обширная и жизненно важная отрасль народного хозяйства — сильно отставал</w:t>
      </w:r>
      <w:r w:rsidR="004F670E">
        <w:rPr>
          <w:rFonts w:ascii="Times New Roman" w:eastAsia="Times New Roman" w:hAnsi="Times New Roman" w:cs="Times New Roman"/>
          <w:bCs/>
          <w:sz w:val="28"/>
          <w:szCs w:val="28"/>
          <w:lang w:eastAsia="ru-RU"/>
        </w:rPr>
        <w:t>а</w:t>
      </w:r>
      <w:r w:rsidRPr="00783053">
        <w:rPr>
          <w:rFonts w:ascii="Times New Roman" w:eastAsia="Times New Roman" w:hAnsi="Times New Roman" w:cs="Times New Roman"/>
          <w:bCs/>
          <w:sz w:val="28"/>
          <w:szCs w:val="28"/>
          <w:lang w:eastAsia="ru-RU"/>
        </w:rPr>
        <w:t>. Если в целом валовая продукция сельского хозяйства превысила довоенную, то валовая продукция основ</w:t>
      </w:r>
      <w:r w:rsidRPr="00783053">
        <w:rPr>
          <w:rFonts w:ascii="Times New Roman" w:eastAsia="Times New Roman" w:hAnsi="Times New Roman" w:cs="Times New Roman"/>
          <w:bCs/>
          <w:sz w:val="28"/>
          <w:szCs w:val="28"/>
          <w:lang w:eastAsia="ru-RU"/>
        </w:rPr>
        <w:softHyphen/>
        <w:t xml:space="preserve">ной его отрасли — зерновой — составляла в  1926/27 хозяйственном году лишь 95%  от </w:t>
      </w:r>
      <w:r w:rsidR="003F1EA6" w:rsidRPr="00783053">
        <w:rPr>
          <w:rFonts w:ascii="Times New Roman" w:eastAsia="Times New Roman" w:hAnsi="Times New Roman" w:cs="Times New Roman"/>
          <w:bCs/>
          <w:sz w:val="28"/>
          <w:szCs w:val="28"/>
          <w:lang w:eastAsia="ru-RU"/>
        </w:rPr>
        <w:t>валовой</w:t>
      </w:r>
      <w:r w:rsidR="004F670E">
        <w:rPr>
          <w:rFonts w:ascii="Times New Roman" w:eastAsia="Times New Roman" w:hAnsi="Times New Roman" w:cs="Times New Roman"/>
          <w:bCs/>
          <w:sz w:val="28"/>
          <w:szCs w:val="28"/>
          <w:lang w:eastAsia="ru-RU"/>
        </w:rPr>
        <w:t xml:space="preserve"> </w:t>
      </w:r>
      <w:r w:rsidR="003F1EA6">
        <w:rPr>
          <w:rFonts w:ascii="Times New Roman" w:eastAsia="Times New Roman" w:hAnsi="Times New Roman" w:cs="Times New Roman"/>
          <w:bCs/>
          <w:sz w:val="28"/>
          <w:szCs w:val="28"/>
          <w:lang w:eastAsia="ru-RU"/>
        </w:rPr>
        <w:t>п</w:t>
      </w:r>
      <w:r w:rsidR="003F1EA6" w:rsidRPr="00783053">
        <w:rPr>
          <w:rFonts w:ascii="Times New Roman" w:eastAsia="Times New Roman" w:hAnsi="Times New Roman" w:cs="Times New Roman"/>
          <w:bCs/>
          <w:sz w:val="28"/>
          <w:szCs w:val="28"/>
          <w:lang w:eastAsia="ru-RU"/>
        </w:rPr>
        <w:t>родукции</w:t>
      </w:r>
      <w:r w:rsidRPr="00783053">
        <w:rPr>
          <w:rFonts w:ascii="Times New Roman" w:eastAsia="Times New Roman" w:hAnsi="Times New Roman" w:cs="Times New Roman"/>
          <w:bCs/>
          <w:sz w:val="28"/>
          <w:szCs w:val="28"/>
          <w:lang w:eastAsia="ru-RU"/>
        </w:rPr>
        <w:t xml:space="preserve"> 1913</w:t>
      </w:r>
      <w:r w:rsidR="003F1EA6">
        <w:rPr>
          <w:rFonts w:ascii="Times New Roman" w:eastAsia="Times New Roman" w:hAnsi="Times New Roman" w:cs="Times New Roman"/>
          <w:bCs/>
          <w:sz w:val="28"/>
          <w:szCs w:val="28"/>
          <w:lang w:eastAsia="ru-RU"/>
        </w:rPr>
        <w:t xml:space="preserve"> </w:t>
      </w:r>
      <w:r w:rsidRPr="00783053">
        <w:rPr>
          <w:rFonts w:ascii="Times New Roman" w:eastAsia="Times New Roman" w:hAnsi="Times New Roman" w:cs="Times New Roman"/>
          <w:bCs/>
          <w:sz w:val="28"/>
          <w:szCs w:val="28"/>
          <w:lang w:eastAsia="ru-RU"/>
        </w:rPr>
        <w:t>г. Товарная часть (внедеревенская) зернового  хозяй</w:t>
      </w:r>
      <w:r w:rsidRPr="00783053">
        <w:rPr>
          <w:rFonts w:ascii="Times New Roman" w:eastAsia="Times New Roman" w:hAnsi="Times New Roman" w:cs="Times New Roman"/>
          <w:bCs/>
          <w:sz w:val="28"/>
          <w:szCs w:val="28"/>
          <w:lang w:eastAsia="ru-RU"/>
        </w:rPr>
        <w:softHyphen/>
        <w:t>ства —13,3% против 26% в мирное время</w:t>
      </w:r>
      <w:r w:rsidR="000F6F5A">
        <w:rPr>
          <w:rStyle w:val="afff0"/>
          <w:rFonts w:ascii="Times New Roman" w:eastAsia="Times New Roman" w:hAnsi="Times New Roman" w:cs="Times New Roman"/>
          <w:bCs/>
          <w:sz w:val="28"/>
          <w:szCs w:val="28"/>
          <w:lang w:eastAsia="ru-RU"/>
        </w:rPr>
        <w:footnoteReference w:id="8"/>
      </w:r>
      <w:r w:rsidRPr="00783053">
        <w:rPr>
          <w:rFonts w:ascii="Times New Roman" w:eastAsia="Times New Roman" w:hAnsi="Times New Roman" w:cs="Times New Roman"/>
          <w:bCs/>
          <w:sz w:val="28"/>
          <w:szCs w:val="28"/>
          <w:lang w:eastAsia="ru-RU"/>
        </w:rPr>
        <w:t>. Такое сокращение производства товарного хлеба объяснялось  тем, что в результате Октябрьской революции в деревне были ликвидированы крупные помещичьи хозяйства и значи</w:t>
      </w:r>
      <w:r w:rsidRPr="00783053">
        <w:rPr>
          <w:rFonts w:ascii="Times New Roman" w:eastAsia="Times New Roman" w:hAnsi="Times New Roman" w:cs="Times New Roman"/>
          <w:bCs/>
          <w:sz w:val="28"/>
          <w:szCs w:val="28"/>
          <w:lang w:eastAsia="ru-RU"/>
        </w:rPr>
        <w:softHyphen/>
        <w:t xml:space="preserve">тельно сокращены </w:t>
      </w:r>
      <w:r w:rsidRPr="00783053">
        <w:rPr>
          <w:rFonts w:ascii="Times New Roman" w:eastAsia="Times New Roman" w:hAnsi="Times New Roman" w:cs="Times New Roman"/>
          <w:bCs/>
          <w:sz w:val="28"/>
          <w:szCs w:val="28"/>
          <w:lang w:eastAsia="ru-RU"/>
        </w:rPr>
        <w:lastRenderedPageBreak/>
        <w:t>кулацкие хозяйства, дававшие до войны наибольшее количество товарного хлеба. Помещичьи хозяй</w:t>
      </w:r>
      <w:r w:rsidRPr="00783053">
        <w:rPr>
          <w:rFonts w:ascii="Times New Roman" w:eastAsia="Times New Roman" w:hAnsi="Times New Roman" w:cs="Times New Roman"/>
          <w:bCs/>
          <w:sz w:val="28"/>
          <w:szCs w:val="28"/>
          <w:lang w:eastAsia="ru-RU"/>
        </w:rPr>
        <w:softHyphen/>
        <w:t xml:space="preserve">ства вывозили на рынок </w:t>
      </w:r>
      <w:r w:rsidRPr="004F670E">
        <w:rPr>
          <w:rFonts w:ascii="Times New Roman" w:eastAsia="Times New Roman" w:hAnsi="Times New Roman" w:cs="Times New Roman"/>
          <w:bCs/>
          <w:iCs/>
          <w:sz w:val="28"/>
          <w:szCs w:val="28"/>
          <w:lang w:eastAsia="ru-RU"/>
        </w:rPr>
        <w:t>22%</w:t>
      </w:r>
      <w:r w:rsidRPr="00783053">
        <w:rPr>
          <w:rFonts w:ascii="Times New Roman" w:eastAsia="Times New Roman" w:hAnsi="Times New Roman" w:cs="Times New Roman"/>
          <w:bCs/>
          <w:i/>
          <w:iCs/>
          <w:sz w:val="28"/>
          <w:szCs w:val="28"/>
          <w:lang w:eastAsia="ru-RU"/>
        </w:rPr>
        <w:t xml:space="preserve"> </w:t>
      </w:r>
      <w:r w:rsidRPr="00783053">
        <w:rPr>
          <w:rFonts w:ascii="Times New Roman" w:eastAsia="Times New Roman" w:hAnsi="Times New Roman" w:cs="Times New Roman"/>
          <w:bCs/>
          <w:sz w:val="28"/>
          <w:szCs w:val="28"/>
          <w:lang w:eastAsia="ru-RU"/>
        </w:rPr>
        <w:t>зерна, или 281миллионов пудов. Кулаки давали на рынок 50% всего товарного хлеба, или 650 миллионов пудов. Кулацкие хозяйства  по сравнению с довоенным вре</w:t>
      </w:r>
      <w:r w:rsidRPr="00783053">
        <w:rPr>
          <w:rFonts w:ascii="Times New Roman" w:eastAsia="Times New Roman" w:hAnsi="Times New Roman" w:cs="Times New Roman"/>
          <w:bCs/>
          <w:sz w:val="28"/>
          <w:szCs w:val="28"/>
          <w:lang w:eastAsia="ru-RU"/>
        </w:rPr>
        <w:softHyphen/>
        <w:t>менем общее производство зерна уменьшили более чем в три раза. Главными производителями хлеба после победы Октябрь</w:t>
      </w:r>
      <w:r w:rsidRPr="00783053">
        <w:rPr>
          <w:rFonts w:ascii="Times New Roman" w:eastAsia="Times New Roman" w:hAnsi="Times New Roman" w:cs="Times New Roman"/>
          <w:bCs/>
          <w:sz w:val="28"/>
          <w:szCs w:val="28"/>
          <w:lang w:eastAsia="ru-RU"/>
        </w:rPr>
        <w:softHyphen/>
        <w:t>ской революции стали мелкие середняцкие и бедняцкие кре</w:t>
      </w:r>
      <w:r w:rsidRPr="00783053">
        <w:rPr>
          <w:rFonts w:ascii="Times New Roman" w:eastAsia="Times New Roman" w:hAnsi="Times New Roman" w:cs="Times New Roman"/>
          <w:bCs/>
          <w:sz w:val="28"/>
          <w:szCs w:val="28"/>
          <w:lang w:eastAsia="ru-RU"/>
        </w:rPr>
        <w:softHyphen/>
        <w:t xml:space="preserve">стьянские хозяйства. В 1927 году их было около 24 миллионов, в то время как до первой мировой воины примерно </w:t>
      </w:r>
      <w:r w:rsidRPr="00783053">
        <w:rPr>
          <w:rFonts w:ascii="Times New Roman" w:eastAsia="Times New Roman" w:hAnsi="Times New Roman" w:cs="Times New Roman"/>
          <w:sz w:val="28"/>
          <w:szCs w:val="28"/>
          <w:lang w:eastAsia="ru-RU"/>
        </w:rPr>
        <w:t>17 миллионов. Середняки и бедняки, освободившись в резуль</w:t>
      </w:r>
      <w:r w:rsidRPr="00783053">
        <w:rPr>
          <w:rFonts w:ascii="Times New Roman" w:eastAsia="Times New Roman" w:hAnsi="Times New Roman" w:cs="Times New Roman"/>
          <w:sz w:val="28"/>
          <w:szCs w:val="28"/>
          <w:lang w:eastAsia="ru-RU"/>
        </w:rPr>
        <w:softHyphen/>
      </w:r>
      <w:r w:rsidRPr="00783053">
        <w:rPr>
          <w:rFonts w:ascii="Times New Roman" w:eastAsia="Times New Roman" w:hAnsi="Times New Roman" w:cs="Times New Roman"/>
          <w:bCs/>
          <w:sz w:val="28"/>
          <w:szCs w:val="28"/>
          <w:lang w:eastAsia="ru-RU"/>
        </w:rPr>
        <w:t>тате</w:t>
      </w:r>
      <w:r w:rsidRPr="00783053">
        <w:rPr>
          <w:rFonts w:ascii="Times New Roman" w:eastAsia="Times New Roman" w:hAnsi="Times New Roman" w:cs="Times New Roman"/>
          <w:b/>
          <w:bCs/>
          <w:sz w:val="28"/>
          <w:szCs w:val="28"/>
          <w:lang w:eastAsia="ru-RU"/>
        </w:rPr>
        <w:t xml:space="preserve"> </w:t>
      </w:r>
      <w:r w:rsidRPr="00783053">
        <w:rPr>
          <w:rFonts w:ascii="Times New Roman" w:eastAsia="Times New Roman" w:hAnsi="Times New Roman" w:cs="Times New Roman"/>
          <w:sz w:val="28"/>
          <w:szCs w:val="28"/>
          <w:lang w:eastAsia="ru-RU"/>
        </w:rPr>
        <w:t xml:space="preserve">победы Октябрьском революции от помещиков и подорвав силу кулаков, стали жить лучше. Они являлись основными держателями хлеба, производили его больше, чем до войны </w:t>
      </w:r>
      <w:r w:rsidR="004F670E">
        <w:rPr>
          <w:rFonts w:ascii="Times New Roman" w:eastAsia="Times New Roman" w:hAnsi="Times New Roman" w:cs="Times New Roman"/>
          <w:sz w:val="28"/>
          <w:szCs w:val="28"/>
          <w:lang w:eastAsia="ru-RU"/>
        </w:rPr>
        <w:t xml:space="preserve">- </w:t>
      </w:r>
      <w:r w:rsidRPr="00783053">
        <w:rPr>
          <w:rFonts w:ascii="Times New Roman" w:eastAsia="Times New Roman" w:hAnsi="Times New Roman" w:cs="Times New Roman"/>
          <w:sz w:val="28"/>
          <w:szCs w:val="28"/>
          <w:lang w:eastAsia="ru-RU"/>
        </w:rPr>
        <w:t xml:space="preserve"> 4.5 млрд. </w:t>
      </w:r>
      <w:r w:rsidRPr="00783053">
        <w:rPr>
          <w:rFonts w:ascii="Times New Roman" w:eastAsia="Times New Roman" w:hAnsi="Times New Roman" w:cs="Times New Roman"/>
          <w:b/>
          <w:bCs/>
          <w:sz w:val="28"/>
          <w:szCs w:val="28"/>
          <w:lang w:eastAsia="ru-RU"/>
        </w:rPr>
        <w:t xml:space="preserve"> </w:t>
      </w:r>
      <w:r w:rsidRPr="00783053">
        <w:rPr>
          <w:rFonts w:ascii="Times New Roman" w:eastAsia="Times New Roman" w:hAnsi="Times New Roman" w:cs="Times New Roman"/>
          <w:sz w:val="28"/>
          <w:szCs w:val="28"/>
          <w:lang w:eastAsia="ru-RU"/>
        </w:rPr>
        <w:t xml:space="preserve">пудов вместо </w:t>
      </w:r>
      <w:r w:rsidRPr="00783053">
        <w:rPr>
          <w:rFonts w:ascii="Times New Roman" w:eastAsia="Times New Roman" w:hAnsi="Times New Roman" w:cs="Times New Roman"/>
          <w:bCs/>
          <w:sz w:val="28"/>
          <w:szCs w:val="28"/>
          <w:lang w:eastAsia="ru-RU"/>
        </w:rPr>
        <w:t>2,5</w:t>
      </w:r>
      <w:r w:rsidRPr="00783053">
        <w:rPr>
          <w:rFonts w:ascii="Times New Roman" w:eastAsia="Times New Roman" w:hAnsi="Times New Roman" w:cs="Times New Roman"/>
          <w:b/>
          <w:bCs/>
          <w:sz w:val="28"/>
          <w:szCs w:val="28"/>
          <w:lang w:eastAsia="ru-RU"/>
        </w:rPr>
        <w:t xml:space="preserve"> </w:t>
      </w:r>
      <w:r w:rsidRPr="00783053">
        <w:rPr>
          <w:rFonts w:ascii="Times New Roman" w:eastAsia="Times New Roman" w:hAnsi="Times New Roman" w:cs="Times New Roman"/>
          <w:sz w:val="28"/>
          <w:szCs w:val="28"/>
          <w:lang w:eastAsia="ru-RU"/>
        </w:rPr>
        <w:t>миллиарда пудов.  Однако товарного хлеба давили только 11 процентов общей его продукции. Совхозы и колхозы по производству зерна занимали незна</w:t>
      </w:r>
      <w:r w:rsidRPr="00783053">
        <w:rPr>
          <w:rFonts w:ascii="Times New Roman" w:eastAsia="Times New Roman" w:hAnsi="Times New Roman" w:cs="Times New Roman"/>
          <w:sz w:val="28"/>
          <w:szCs w:val="28"/>
          <w:lang w:eastAsia="ru-RU"/>
        </w:rPr>
        <w:softHyphen/>
        <w:t>чительное место. Они производили всего 80 миллионов пудов зерна и давали лишь 6%  всего товарного хлеб. Зерновая отрасль страны, находясь в таком состоянии, не могла удовлетворить общественные потребности в хлебе, которая увеличива</w:t>
      </w:r>
      <w:r w:rsidRPr="00783053">
        <w:rPr>
          <w:rFonts w:ascii="Times New Roman" w:eastAsia="Times New Roman" w:hAnsi="Times New Roman" w:cs="Times New Roman"/>
          <w:sz w:val="28"/>
          <w:szCs w:val="28"/>
          <w:lang w:eastAsia="ru-RU"/>
        </w:rPr>
        <w:softHyphen/>
        <w:t>лась в связи с ростом городского населения и рабочего класса. Сельское хозяйство оставалось мелким и раздробленным. Крупная промышленность базировалась на общественной, социалисти</w:t>
      </w:r>
      <w:r w:rsidRPr="00783053">
        <w:rPr>
          <w:rFonts w:ascii="Times New Roman" w:eastAsia="Times New Roman" w:hAnsi="Times New Roman" w:cs="Times New Roman"/>
          <w:sz w:val="28"/>
          <w:szCs w:val="28"/>
          <w:lang w:eastAsia="ru-RU"/>
        </w:rPr>
        <w:softHyphen/>
        <w:t>ческой собственности на средства производства, ее развитие укрепляло позиции социализма в народном хозяйстве, вело к уничтожению капиталистических элементов. Мелкое крестьян</w:t>
      </w:r>
      <w:r w:rsidRPr="00783053">
        <w:rPr>
          <w:rFonts w:ascii="Times New Roman" w:eastAsia="Times New Roman" w:hAnsi="Times New Roman" w:cs="Times New Roman"/>
          <w:sz w:val="28"/>
          <w:szCs w:val="28"/>
          <w:lang w:eastAsia="ru-RU"/>
        </w:rPr>
        <w:softHyphen/>
        <w:t>ское хозяйство основывалось на частной собственности на средства производства, кроме земли, которая была национа</w:t>
      </w:r>
      <w:r w:rsidRPr="00783053">
        <w:rPr>
          <w:rFonts w:ascii="Times New Roman" w:eastAsia="Times New Roman" w:hAnsi="Times New Roman" w:cs="Times New Roman"/>
          <w:sz w:val="28"/>
          <w:szCs w:val="28"/>
          <w:lang w:eastAsia="ru-RU"/>
        </w:rPr>
        <w:softHyphen/>
        <w:t>лизирована Советским государством и передана в бесплатное пользование крестьянам. Социалистическая промышленность подчинялась плановому началу. Мелкое товарное крестьян</w:t>
      </w:r>
      <w:r w:rsidRPr="00783053">
        <w:rPr>
          <w:rFonts w:ascii="Times New Roman" w:eastAsia="Times New Roman" w:hAnsi="Times New Roman" w:cs="Times New Roman"/>
          <w:sz w:val="28"/>
          <w:szCs w:val="28"/>
          <w:lang w:eastAsia="ru-RU"/>
        </w:rPr>
        <w:softHyphen/>
        <w:t>ское хозяйство подвергалось влиянию рыночной стихии. Круп</w:t>
      </w:r>
      <w:r w:rsidRPr="00783053">
        <w:rPr>
          <w:rFonts w:ascii="Times New Roman" w:eastAsia="Times New Roman" w:hAnsi="Times New Roman" w:cs="Times New Roman"/>
          <w:sz w:val="28"/>
          <w:szCs w:val="28"/>
          <w:lang w:eastAsia="ru-RU"/>
        </w:rPr>
        <w:softHyphen/>
        <w:t>ная социалистическая промышленность непрерывно оснаща</w:t>
      </w:r>
      <w:r w:rsidRPr="00783053">
        <w:rPr>
          <w:rFonts w:ascii="Times New Roman" w:eastAsia="Times New Roman" w:hAnsi="Times New Roman" w:cs="Times New Roman"/>
          <w:sz w:val="28"/>
          <w:szCs w:val="28"/>
          <w:lang w:eastAsia="ru-RU"/>
        </w:rPr>
        <w:softHyphen/>
        <w:t>лась новой техникой, развивалась быстрыми темпами по прин</w:t>
      </w:r>
      <w:r w:rsidRPr="00783053">
        <w:rPr>
          <w:rFonts w:ascii="Times New Roman" w:eastAsia="Times New Roman" w:hAnsi="Times New Roman" w:cs="Times New Roman"/>
          <w:sz w:val="28"/>
          <w:szCs w:val="28"/>
          <w:lang w:eastAsia="ru-RU"/>
        </w:rPr>
        <w:softHyphen/>
        <w:t xml:space="preserve">ципу расширенного воспроизводства. Мелкое крестьянское хозяйство основывалось на </w:t>
      </w:r>
      <w:r w:rsidRPr="00783053">
        <w:rPr>
          <w:rFonts w:ascii="Times New Roman" w:eastAsia="Times New Roman" w:hAnsi="Times New Roman" w:cs="Times New Roman"/>
          <w:sz w:val="28"/>
          <w:szCs w:val="28"/>
          <w:lang w:eastAsia="ru-RU"/>
        </w:rPr>
        <w:lastRenderedPageBreak/>
        <w:t>примитивной технике и ручном труде, не имело возможности использовать современные ма</w:t>
      </w:r>
      <w:r w:rsidRPr="00783053">
        <w:rPr>
          <w:rFonts w:ascii="Times New Roman" w:eastAsia="Times New Roman" w:hAnsi="Times New Roman" w:cs="Times New Roman"/>
          <w:sz w:val="28"/>
          <w:szCs w:val="28"/>
          <w:lang w:eastAsia="ru-RU"/>
        </w:rPr>
        <w:softHyphen/>
        <w:t xml:space="preserve">шины, развивалось медленно, часто не обеспечивало даже простого воспроизводства. К 1927 году мелкое раздробленное крестьянское хозяйство, развиваясь на экстенсивной основе, исчерпало свои возможности своего развития. </w:t>
      </w:r>
    </w:p>
    <w:p w:rsidR="00783053" w:rsidRPr="00783053" w:rsidRDefault="00783053" w:rsidP="003C7319">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Интересы строительства социализма  страны настоятельно требовали ликвидации отставания сельского хо</w:t>
      </w:r>
      <w:r w:rsidRPr="00783053">
        <w:rPr>
          <w:rFonts w:ascii="Times New Roman" w:eastAsia="Times New Roman" w:hAnsi="Times New Roman" w:cs="Times New Roman"/>
          <w:sz w:val="28"/>
          <w:szCs w:val="28"/>
          <w:lang w:eastAsia="ru-RU"/>
        </w:rPr>
        <w:softHyphen/>
        <w:t>зяйства, перехода от мелкого частнособственнического кре</w:t>
      </w:r>
      <w:r w:rsidRPr="00783053">
        <w:rPr>
          <w:rFonts w:ascii="Times New Roman" w:eastAsia="Times New Roman" w:hAnsi="Times New Roman" w:cs="Times New Roman"/>
          <w:sz w:val="28"/>
          <w:szCs w:val="28"/>
          <w:lang w:eastAsia="ru-RU"/>
        </w:rPr>
        <w:softHyphen/>
        <w:t>стьянского хозяйства к крупному социалистическому хозяй</w:t>
      </w:r>
      <w:r w:rsidRPr="00783053">
        <w:rPr>
          <w:rFonts w:ascii="Times New Roman" w:eastAsia="Times New Roman" w:hAnsi="Times New Roman" w:cs="Times New Roman"/>
          <w:sz w:val="28"/>
          <w:szCs w:val="28"/>
          <w:lang w:eastAsia="ru-RU"/>
        </w:rPr>
        <w:softHyphen/>
        <w:t>ству. Без массовой коллективизации сельского хозяйства невоз</w:t>
      </w:r>
      <w:r w:rsidRPr="00783053">
        <w:rPr>
          <w:rFonts w:ascii="Times New Roman" w:eastAsia="Times New Roman" w:hAnsi="Times New Roman" w:cs="Times New Roman"/>
          <w:sz w:val="28"/>
          <w:szCs w:val="28"/>
          <w:lang w:eastAsia="ru-RU"/>
        </w:rPr>
        <w:softHyphen/>
        <w:t>можно было вывести страну на широкую дорогу социалисти</w:t>
      </w:r>
      <w:r w:rsidRPr="00783053">
        <w:rPr>
          <w:rFonts w:ascii="Times New Roman" w:eastAsia="Times New Roman" w:hAnsi="Times New Roman" w:cs="Times New Roman"/>
          <w:sz w:val="28"/>
          <w:szCs w:val="28"/>
          <w:lang w:eastAsia="ru-RU"/>
        </w:rPr>
        <w:softHyphen/>
        <w:t>ческого строительства и избавить миллионы трудящихся кре</w:t>
      </w:r>
      <w:r w:rsidRPr="00783053">
        <w:rPr>
          <w:rFonts w:ascii="Times New Roman" w:eastAsia="Times New Roman" w:hAnsi="Times New Roman" w:cs="Times New Roman"/>
          <w:sz w:val="28"/>
          <w:szCs w:val="28"/>
          <w:lang w:eastAsia="ru-RU"/>
        </w:rPr>
        <w:softHyphen/>
        <w:t>стьян от кулацкой кабалы, нищеты и невежества. Партия при</w:t>
      </w:r>
      <w:r w:rsidRPr="00783053">
        <w:rPr>
          <w:rFonts w:ascii="Times New Roman" w:eastAsia="Times New Roman" w:hAnsi="Times New Roman" w:cs="Times New Roman"/>
          <w:b/>
          <w:bCs/>
          <w:sz w:val="28"/>
          <w:szCs w:val="28"/>
          <w:lang w:eastAsia="ru-RU"/>
        </w:rPr>
        <w:t xml:space="preserve"> </w:t>
      </w:r>
      <w:r w:rsidRPr="00783053">
        <w:rPr>
          <w:rFonts w:ascii="Times New Roman" w:eastAsia="Times New Roman" w:hAnsi="Times New Roman" w:cs="Times New Roman"/>
          <w:sz w:val="28"/>
          <w:szCs w:val="28"/>
          <w:lang w:eastAsia="ru-RU"/>
        </w:rPr>
        <w:t>этом руководствовалась ленинским планом построения социа</w:t>
      </w:r>
      <w:r w:rsidRPr="00783053">
        <w:rPr>
          <w:rFonts w:ascii="Times New Roman" w:eastAsia="Times New Roman" w:hAnsi="Times New Roman" w:cs="Times New Roman"/>
          <w:sz w:val="28"/>
          <w:szCs w:val="28"/>
          <w:lang w:eastAsia="ru-RU"/>
        </w:rPr>
        <w:softHyphen/>
        <w:t xml:space="preserve">лизма в СССР, опиралась на гениальный кооперативный план В. И. Ленина, на известные его указания: </w:t>
      </w:r>
      <w:r w:rsidR="003C7319">
        <w:rPr>
          <w:rFonts w:ascii="Times New Roman" w:eastAsia="Times New Roman" w:hAnsi="Times New Roman" w:cs="Times New Roman"/>
          <w:sz w:val="28"/>
          <w:szCs w:val="28"/>
          <w:lang w:eastAsia="ru-RU"/>
        </w:rPr>
        <w:t>«</w:t>
      </w:r>
      <w:r w:rsidR="003C7319" w:rsidRPr="003C7319">
        <w:rPr>
          <w:rFonts w:ascii="Times New Roman" w:eastAsia="Times New Roman" w:hAnsi="Times New Roman" w:cs="Times New Roman"/>
          <w:sz w:val="28"/>
          <w:szCs w:val="28"/>
          <w:lang w:eastAsia="ru-RU"/>
        </w:rPr>
        <w:t>Пока она есть, капиталисты в Россию могут вернуться и могут стать более сильными, чем мы. Это надо ясно сознать. Это должно быть главным побудителем в нашей работе и условием, меркой наших действительных успехов. Пока мы живем в мелкокрестьянской стране, для капитализма в России есть более прочная экономическая база, чем для коммунизма. Это необходимо запомнить. Каждый, внимательно наблюдавший за жизнью деревни, в сравнении с жизнью города, знает, что мы корней капитализма не вырвали и фундамент, основу, у внутреннего врага не подорвал</w:t>
      </w:r>
      <w:r w:rsidR="003C7319">
        <w:rPr>
          <w:rFonts w:ascii="Times New Roman" w:eastAsia="Times New Roman" w:hAnsi="Times New Roman" w:cs="Times New Roman"/>
          <w:sz w:val="28"/>
          <w:szCs w:val="28"/>
          <w:lang w:eastAsia="ru-RU"/>
        </w:rPr>
        <w:t>и. Послед</w:t>
      </w:r>
      <w:r w:rsidR="003C7319" w:rsidRPr="003C7319">
        <w:rPr>
          <w:rFonts w:ascii="Times New Roman" w:eastAsia="Times New Roman" w:hAnsi="Times New Roman" w:cs="Times New Roman"/>
          <w:sz w:val="28"/>
          <w:szCs w:val="28"/>
          <w:lang w:eastAsia="ru-RU"/>
        </w:rPr>
        <w:t>ний держится на мелком хозяйстве и чтобы подорвать его, есть одно средство - перевести хозяйство страны, в том числе и земледелие, на новую техническую базу, на техническую базу современного крупного производства</w:t>
      </w:r>
      <w:r w:rsidR="003C7319">
        <w:rPr>
          <w:rFonts w:ascii="Times New Roman" w:eastAsia="Times New Roman" w:hAnsi="Times New Roman" w:cs="Times New Roman"/>
          <w:sz w:val="28"/>
          <w:szCs w:val="28"/>
          <w:lang w:eastAsia="ru-RU"/>
        </w:rPr>
        <w:t>»</w:t>
      </w:r>
      <w:r w:rsidR="003C7319">
        <w:rPr>
          <w:rStyle w:val="afff0"/>
          <w:rFonts w:ascii="Times New Roman" w:eastAsia="Times New Roman" w:hAnsi="Times New Roman" w:cs="Times New Roman"/>
          <w:sz w:val="28"/>
          <w:szCs w:val="28"/>
          <w:lang w:eastAsia="ru-RU"/>
        </w:rPr>
        <w:footnoteReference w:id="9"/>
      </w:r>
      <w:r w:rsidR="003C7319" w:rsidRPr="003C7319">
        <w:rPr>
          <w:rFonts w:ascii="Times New Roman" w:eastAsia="Times New Roman" w:hAnsi="Times New Roman" w:cs="Times New Roman"/>
          <w:sz w:val="28"/>
          <w:szCs w:val="28"/>
          <w:lang w:eastAsia="ru-RU"/>
        </w:rPr>
        <w:t xml:space="preserve">. </w:t>
      </w:r>
    </w:p>
    <w:p w:rsidR="00783053" w:rsidRPr="00783053" w:rsidRDefault="00783053" w:rsidP="004F670E">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Итоги развития народного хозяйства того периода впечатляли весь остальной мир. Однако, темпы роста экономики страны не соответствовали задачам развития </w:t>
      </w:r>
      <w:r w:rsidR="004F670E">
        <w:rPr>
          <w:rFonts w:ascii="Times New Roman" w:eastAsia="Times New Roman" w:hAnsi="Times New Roman" w:cs="Times New Roman"/>
          <w:sz w:val="28"/>
          <w:szCs w:val="28"/>
          <w:lang w:eastAsia="ru-RU"/>
        </w:rPr>
        <w:t xml:space="preserve">нового </w:t>
      </w:r>
      <w:r w:rsidRPr="00783053">
        <w:rPr>
          <w:rFonts w:ascii="Times New Roman" w:eastAsia="Times New Roman" w:hAnsi="Times New Roman" w:cs="Times New Roman"/>
          <w:sz w:val="28"/>
          <w:szCs w:val="28"/>
          <w:lang w:eastAsia="ru-RU"/>
        </w:rPr>
        <w:t xml:space="preserve">общества. Находясь во вражеском окружении капиталистического мира, СССР вынужден был форсировать развитие </w:t>
      </w:r>
      <w:r w:rsidRPr="00783053">
        <w:rPr>
          <w:rFonts w:ascii="Times New Roman" w:eastAsia="Times New Roman" w:hAnsi="Times New Roman" w:cs="Times New Roman"/>
          <w:sz w:val="28"/>
          <w:szCs w:val="28"/>
          <w:lang w:eastAsia="ru-RU"/>
        </w:rPr>
        <w:lastRenderedPageBreak/>
        <w:t>производительных сил</w:t>
      </w:r>
      <w:r w:rsidRPr="00783053">
        <w:rPr>
          <w:rFonts w:ascii="Times New Roman" w:eastAsia="Times New Roman" w:hAnsi="Times New Roman" w:cs="Times New Roman"/>
          <w:b/>
          <w:sz w:val="28"/>
          <w:szCs w:val="28"/>
          <w:lang w:eastAsia="ru-RU"/>
        </w:rPr>
        <w:t xml:space="preserve">.  </w:t>
      </w:r>
      <w:r w:rsidRPr="00783053">
        <w:rPr>
          <w:rFonts w:ascii="Times New Roman" w:eastAsia="Times New Roman" w:hAnsi="Times New Roman" w:cs="Times New Roman"/>
          <w:sz w:val="28"/>
          <w:szCs w:val="28"/>
          <w:lang w:eastAsia="ru-RU"/>
        </w:rPr>
        <w:t>НЭП себя исчерпала     как инструмент преобразования экономической системы, тормозила  развитие производительных сил и не способствовала развитию научно- технического прогресса в обществе.</w:t>
      </w:r>
    </w:p>
    <w:p w:rsidR="00783053" w:rsidRPr="00783053" w:rsidRDefault="004F670E" w:rsidP="00783053">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Дальнейшая с</w:t>
      </w:r>
      <w:r w:rsidR="00783053" w:rsidRPr="00783053">
        <w:rPr>
          <w:rFonts w:ascii="Times New Roman" w:eastAsia="Times New Roman" w:hAnsi="Times New Roman" w:cs="Times New Roman"/>
          <w:b/>
          <w:sz w:val="28"/>
          <w:szCs w:val="28"/>
          <w:lang w:eastAsia="ru-RU"/>
        </w:rPr>
        <w:t>труктурная перестройка народного хозяйства</w:t>
      </w:r>
      <w:r>
        <w:rPr>
          <w:rFonts w:ascii="Times New Roman" w:eastAsia="Times New Roman" w:hAnsi="Times New Roman" w:cs="Times New Roman"/>
          <w:b/>
          <w:sz w:val="28"/>
          <w:szCs w:val="28"/>
          <w:lang w:eastAsia="ru-RU"/>
        </w:rPr>
        <w:t xml:space="preserve"> велась</w:t>
      </w:r>
      <w:r w:rsidR="00783053" w:rsidRPr="00783053">
        <w:rPr>
          <w:rFonts w:ascii="Times New Roman" w:eastAsia="Times New Roman" w:hAnsi="Times New Roman" w:cs="Times New Roman"/>
          <w:b/>
          <w:sz w:val="28"/>
          <w:szCs w:val="28"/>
          <w:lang w:eastAsia="ru-RU"/>
        </w:rPr>
        <w:t xml:space="preserve"> на основе  принципов демократического централизма, планомерности и пропорциональности </w:t>
      </w:r>
      <w:r w:rsidR="00433FD2">
        <w:rPr>
          <w:rFonts w:ascii="Times New Roman" w:eastAsia="Times New Roman" w:hAnsi="Times New Roman" w:cs="Times New Roman"/>
          <w:b/>
          <w:sz w:val="28"/>
          <w:szCs w:val="28"/>
          <w:lang w:eastAsia="ru-RU"/>
        </w:rPr>
        <w:t xml:space="preserve">развития </w:t>
      </w:r>
      <w:r w:rsidR="00783053" w:rsidRPr="00783053">
        <w:rPr>
          <w:rFonts w:ascii="Times New Roman" w:eastAsia="Times New Roman" w:hAnsi="Times New Roman" w:cs="Times New Roman"/>
          <w:b/>
          <w:sz w:val="28"/>
          <w:szCs w:val="28"/>
          <w:lang w:eastAsia="ru-RU"/>
        </w:rPr>
        <w:t>народного хозяйства.</w:t>
      </w:r>
      <w:r w:rsidR="00783053" w:rsidRPr="00783053">
        <w:rPr>
          <w:rFonts w:ascii="Times New Roman" w:eastAsia="Times New Roman" w:hAnsi="Times New Roman" w:cs="Times New Roman"/>
          <w:sz w:val="28"/>
          <w:szCs w:val="28"/>
          <w:lang w:eastAsia="ru-RU"/>
        </w:rPr>
        <w:t xml:space="preserve">  </w:t>
      </w:r>
    </w:p>
    <w:p w:rsidR="00433FD2" w:rsidRDefault="00433FD2" w:rsidP="00783053">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развития народнохозяйственного комплекса превзошли все ожидания. </w:t>
      </w:r>
      <w:r w:rsidR="00783053" w:rsidRPr="00783053">
        <w:rPr>
          <w:rFonts w:ascii="Times New Roman" w:eastAsia="Times New Roman" w:hAnsi="Times New Roman" w:cs="Times New Roman"/>
          <w:sz w:val="28"/>
          <w:szCs w:val="28"/>
          <w:lang w:eastAsia="ru-RU"/>
        </w:rPr>
        <w:t>К 1937 году объем крупного промышленного производства превысил уровень 1913 года в 8 раз, при этом 80% всей промышленной продукции было получено с новых или целиком реконструированных предприятий. Изменился и классовый состав общества, что способствовало усилению его социальной базы и особенно со стороны рабочего класса.</w:t>
      </w:r>
    </w:p>
    <w:p w:rsidR="00783053" w:rsidRPr="00433FD2" w:rsidRDefault="00783053" w:rsidP="00433FD2">
      <w:pPr>
        <w:tabs>
          <w:tab w:val="left" w:pos="2552"/>
        </w:tabs>
        <w:spacing w:after="0" w:line="360" w:lineRule="auto"/>
        <w:jc w:val="both"/>
        <w:rPr>
          <w:rFonts w:ascii="Times New Roman" w:eastAsia="Times New Roman" w:hAnsi="Times New Roman" w:cs="Times New Roman"/>
          <w:sz w:val="28"/>
          <w:szCs w:val="28"/>
          <w:lang w:eastAsia="ru-RU"/>
        </w:rPr>
      </w:pPr>
      <w:r w:rsidRPr="00433FD2">
        <w:rPr>
          <w:rFonts w:ascii="Times New Roman" w:eastAsia="Times New Roman" w:hAnsi="Times New Roman" w:cs="Times New Roman"/>
          <w:sz w:val="28"/>
          <w:szCs w:val="28"/>
          <w:lang w:eastAsia="ru-RU"/>
        </w:rPr>
        <w:t xml:space="preserve">Таблица </w:t>
      </w:r>
      <w:r w:rsidR="0050751B">
        <w:rPr>
          <w:rFonts w:ascii="Times New Roman" w:eastAsia="Times New Roman" w:hAnsi="Times New Roman" w:cs="Times New Roman"/>
          <w:sz w:val="28"/>
          <w:szCs w:val="28"/>
          <w:lang w:eastAsia="ru-RU"/>
        </w:rPr>
        <w:t>3.</w:t>
      </w:r>
      <w:r w:rsidR="00433FD2" w:rsidRPr="00433FD2">
        <w:rPr>
          <w:rFonts w:ascii="Times New Roman" w:eastAsia="Times New Roman" w:hAnsi="Times New Roman" w:cs="Times New Roman"/>
          <w:sz w:val="28"/>
          <w:szCs w:val="28"/>
          <w:lang w:eastAsia="ru-RU"/>
        </w:rPr>
        <w:t xml:space="preserve"> </w:t>
      </w:r>
      <w:r w:rsidRPr="00433FD2">
        <w:rPr>
          <w:rFonts w:ascii="Times New Roman" w:eastAsia="Times New Roman" w:hAnsi="Times New Roman" w:cs="Times New Roman"/>
          <w:sz w:val="28"/>
          <w:szCs w:val="28"/>
          <w:lang w:eastAsia="ru-RU"/>
        </w:rPr>
        <w:t>Классовый состав населения СССР в %</w:t>
      </w:r>
      <w:r w:rsidR="00B6224D">
        <w:rPr>
          <w:rFonts w:ascii="Times New Roman" w:eastAsia="Times New Roman" w:hAnsi="Times New Roman" w:cs="Times New Roman"/>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1403"/>
        <w:gridCol w:w="1061"/>
        <w:gridCol w:w="1403"/>
        <w:gridCol w:w="1330"/>
      </w:tblGrid>
      <w:tr w:rsidR="00783053" w:rsidRPr="00783053" w:rsidTr="000B5B66">
        <w:tc>
          <w:tcPr>
            <w:tcW w:w="4248" w:type="dxa"/>
          </w:tcPr>
          <w:p w:rsidR="00783053" w:rsidRPr="00F5769E" w:rsidRDefault="00433FD2" w:rsidP="00F5769E">
            <w:pPr>
              <w:tabs>
                <w:tab w:val="left" w:pos="2552"/>
              </w:tabs>
              <w:spacing w:after="0" w:line="240" w:lineRule="auto"/>
              <w:jc w:val="both"/>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Показатели</w:t>
            </w:r>
          </w:p>
        </w:tc>
        <w:tc>
          <w:tcPr>
            <w:tcW w:w="1440" w:type="dxa"/>
          </w:tcPr>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1913</w:t>
            </w:r>
            <w:r w:rsidR="009D72E1">
              <w:rPr>
                <w:rFonts w:ascii="Times New Roman" w:eastAsia="Times New Roman" w:hAnsi="Times New Roman" w:cs="Times New Roman"/>
                <w:sz w:val="24"/>
                <w:szCs w:val="24"/>
                <w:lang w:eastAsia="ru-RU"/>
              </w:rPr>
              <w:t xml:space="preserve"> </w:t>
            </w:r>
            <w:r w:rsidRPr="00F5769E">
              <w:rPr>
                <w:rFonts w:ascii="Times New Roman" w:eastAsia="Times New Roman" w:hAnsi="Times New Roman" w:cs="Times New Roman"/>
                <w:sz w:val="24"/>
                <w:szCs w:val="24"/>
                <w:lang w:eastAsia="ru-RU"/>
              </w:rPr>
              <w:t>г.</w:t>
            </w:r>
          </w:p>
        </w:tc>
        <w:tc>
          <w:tcPr>
            <w:tcW w:w="1080" w:type="dxa"/>
          </w:tcPr>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1924</w:t>
            </w:r>
            <w:r w:rsidR="009D72E1">
              <w:rPr>
                <w:rFonts w:ascii="Times New Roman" w:eastAsia="Times New Roman" w:hAnsi="Times New Roman" w:cs="Times New Roman"/>
                <w:sz w:val="24"/>
                <w:szCs w:val="24"/>
                <w:lang w:eastAsia="ru-RU"/>
              </w:rPr>
              <w:t xml:space="preserve"> </w:t>
            </w:r>
            <w:r w:rsidRPr="00F5769E">
              <w:rPr>
                <w:rFonts w:ascii="Times New Roman" w:eastAsia="Times New Roman" w:hAnsi="Times New Roman" w:cs="Times New Roman"/>
                <w:sz w:val="24"/>
                <w:szCs w:val="24"/>
                <w:lang w:eastAsia="ru-RU"/>
              </w:rPr>
              <w:t>г.</w:t>
            </w:r>
          </w:p>
        </w:tc>
        <w:tc>
          <w:tcPr>
            <w:tcW w:w="1440" w:type="dxa"/>
          </w:tcPr>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1928</w:t>
            </w:r>
            <w:r w:rsidR="009D72E1">
              <w:rPr>
                <w:rFonts w:ascii="Times New Roman" w:eastAsia="Times New Roman" w:hAnsi="Times New Roman" w:cs="Times New Roman"/>
                <w:sz w:val="24"/>
                <w:szCs w:val="24"/>
                <w:lang w:eastAsia="ru-RU"/>
              </w:rPr>
              <w:t xml:space="preserve"> </w:t>
            </w:r>
            <w:r w:rsidRPr="00F5769E">
              <w:rPr>
                <w:rFonts w:ascii="Times New Roman" w:eastAsia="Times New Roman" w:hAnsi="Times New Roman" w:cs="Times New Roman"/>
                <w:sz w:val="24"/>
                <w:szCs w:val="24"/>
                <w:lang w:eastAsia="ru-RU"/>
              </w:rPr>
              <w:t>г.</w:t>
            </w:r>
          </w:p>
        </w:tc>
        <w:tc>
          <w:tcPr>
            <w:tcW w:w="1363" w:type="dxa"/>
          </w:tcPr>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1939</w:t>
            </w:r>
            <w:r w:rsidR="009D72E1">
              <w:rPr>
                <w:rFonts w:ascii="Times New Roman" w:eastAsia="Times New Roman" w:hAnsi="Times New Roman" w:cs="Times New Roman"/>
                <w:sz w:val="24"/>
                <w:szCs w:val="24"/>
                <w:lang w:eastAsia="ru-RU"/>
              </w:rPr>
              <w:t xml:space="preserve"> </w:t>
            </w:r>
            <w:r w:rsidRPr="00F5769E">
              <w:rPr>
                <w:rFonts w:ascii="Times New Roman" w:eastAsia="Times New Roman" w:hAnsi="Times New Roman" w:cs="Times New Roman"/>
                <w:sz w:val="24"/>
                <w:szCs w:val="24"/>
                <w:lang w:eastAsia="ru-RU"/>
              </w:rPr>
              <w:t>г.</w:t>
            </w:r>
          </w:p>
        </w:tc>
      </w:tr>
      <w:tr w:rsidR="00783053" w:rsidRPr="00783053" w:rsidTr="000B5B66">
        <w:tc>
          <w:tcPr>
            <w:tcW w:w="4248" w:type="dxa"/>
          </w:tcPr>
          <w:p w:rsidR="00783053" w:rsidRPr="00F5769E" w:rsidRDefault="00783053" w:rsidP="00F5769E">
            <w:pPr>
              <w:tabs>
                <w:tab w:val="left" w:pos="2552"/>
              </w:tabs>
              <w:spacing w:after="0" w:line="240" w:lineRule="auto"/>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Все население</w:t>
            </w:r>
            <w:r w:rsidR="009D72E1">
              <w:rPr>
                <w:rFonts w:ascii="Times New Roman" w:eastAsia="Times New Roman" w:hAnsi="Times New Roman" w:cs="Times New Roman"/>
                <w:sz w:val="24"/>
                <w:szCs w:val="24"/>
                <w:lang w:eastAsia="ru-RU"/>
              </w:rPr>
              <w:t xml:space="preserve"> </w:t>
            </w:r>
            <w:r w:rsidRPr="00F5769E">
              <w:rPr>
                <w:rFonts w:ascii="Times New Roman" w:eastAsia="Times New Roman" w:hAnsi="Times New Roman" w:cs="Times New Roman"/>
                <w:sz w:val="24"/>
                <w:szCs w:val="24"/>
                <w:lang w:eastAsia="ru-RU"/>
              </w:rPr>
              <w:t>( включая неработающих членов семьи)</w:t>
            </w:r>
          </w:p>
        </w:tc>
        <w:tc>
          <w:tcPr>
            <w:tcW w:w="1440" w:type="dxa"/>
          </w:tcPr>
          <w:p w:rsidR="009D72E1" w:rsidRDefault="009D72E1" w:rsidP="00F5769E">
            <w:pPr>
              <w:tabs>
                <w:tab w:val="left" w:pos="2552"/>
              </w:tabs>
              <w:spacing w:after="0" w:line="240" w:lineRule="auto"/>
              <w:jc w:val="center"/>
              <w:rPr>
                <w:rFonts w:ascii="Times New Roman" w:eastAsia="Times New Roman" w:hAnsi="Times New Roman" w:cs="Times New Roman"/>
                <w:sz w:val="24"/>
                <w:szCs w:val="24"/>
                <w:lang w:eastAsia="ru-RU"/>
              </w:rPr>
            </w:pPr>
          </w:p>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100</w:t>
            </w:r>
          </w:p>
        </w:tc>
        <w:tc>
          <w:tcPr>
            <w:tcW w:w="1080" w:type="dxa"/>
          </w:tcPr>
          <w:p w:rsidR="009D72E1" w:rsidRDefault="009D72E1" w:rsidP="00F5769E">
            <w:pPr>
              <w:tabs>
                <w:tab w:val="left" w:pos="2552"/>
              </w:tabs>
              <w:spacing w:after="0" w:line="240" w:lineRule="auto"/>
              <w:jc w:val="center"/>
              <w:rPr>
                <w:rFonts w:ascii="Times New Roman" w:eastAsia="Times New Roman" w:hAnsi="Times New Roman" w:cs="Times New Roman"/>
                <w:sz w:val="24"/>
                <w:szCs w:val="24"/>
                <w:lang w:eastAsia="ru-RU"/>
              </w:rPr>
            </w:pPr>
          </w:p>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100</w:t>
            </w:r>
          </w:p>
        </w:tc>
        <w:tc>
          <w:tcPr>
            <w:tcW w:w="1440" w:type="dxa"/>
          </w:tcPr>
          <w:p w:rsidR="009D72E1" w:rsidRDefault="009D72E1" w:rsidP="00F5769E">
            <w:pPr>
              <w:tabs>
                <w:tab w:val="left" w:pos="2552"/>
              </w:tabs>
              <w:spacing w:after="0" w:line="240" w:lineRule="auto"/>
              <w:jc w:val="center"/>
              <w:rPr>
                <w:rFonts w:ascii="Times New Roman" w:eastAsia="Times New Roman" w:hAnsi="Times New Roman" w:cs="Times New Roman"/>
                <w:sz w:val="24"/>
                <w:szCs w:val="24"/>
                <w:lang w:eastAsia="ru-RU"/>
              </w:rPr>
            </w:pPr>
          </w:p>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100</w:t>
            </w:r>
          </w:p>
        </w:tc>
        <w:tc>
          <w:tcPr>
            <w:tcW w:w="1363" w:type="dxa"/>
          </w:tcPr>
          <w:p w:rsidR="009D72E1" w:rsidRDefault="009D72E1" w:rsidP="00F5769E">
            <w:pPr>
              <w:tabs>
                <w:tab w:val="left" w:pos="2552"/>
              </w:tabs>
              <w:spacing w:after="0" w:line="240" w:lineRule="auto"/>
              <w:jc w:val="center"/>
              <w:rPr>
                <w:rFonts w:ascii="Times New Roman" w:eastAsia="Times New Roman" w:hAnsi="Times New Roman" w:cs="Times New Roman"/>
                <w:sz w:val="24"/>
                <w:szCs w:val="24"/>
                <w:lang w:eastAsia="ru-RU"/>
              </w:rPr>
            </w:pPr>
          </w:p>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100</w:t>
            </w:r>
          </w:p>
        </w:tc>
      </w:tr>
      <w:tr w:rsidR="00783053" w:rsidRPr="00783053" w:rsidTr="000B5B66">
        <w:tc>
          <w:tcPr>
            <w:tcW w:w="4248" w:type="dxa"/>
          </w:tcPr>
          <w:p w:rsidR="00783053" w:rsidRPr="00F5769E" w:rsidRDefault="00783053" w:rsidP="00F5769E">
            <w:pPr>
              <w:tabs>
                <w:tab w:val="left" w:pos="2552"/>
              </w:tabs>
              <w:spacing w:after="0" w:line="240" w:lineRule="auto"/>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Рабочие и служащие</w:t>
            </w:r>
          </w:p>
        </w:tc>
        <w:tc>
          <w:tcPr>
            <w:tcW w:w="1440" w:type="dxa"/>
          </w:tcPr>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17</w:t>
            </w:r>
          </w:p>
        </w:tc>
        <w:tc>
          <w:tcPr>
            <w:tcW w:w="1080" w:type="dxa"/>
          </w:tcPr>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14,8</w:t>
            </w:r>
          </w:p>
        </w:tc>
        <w:tc>
          <w:tcPr>
            <w:tcW w:w="1440" w:type="dxa"/>
          </w:tcPr>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17,6</w:t>
            </w:r>
          </w:p>
        </w:tc>
        <w:tc>
          <w:tcPr>
            <w:tcW w:w="1363" w:type="dxa"/>
          </w:tcPr>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50,2</w:t>
            </w:r>
          </w:p>
        </w:tc>
      </w:tr>
      <w:tr w:rsidR="00783053" w:rsidRPr="00783053" w:rsidTr="000B5B66">
        <w:tc>
          <w:tcPr>
            <w:tcW w:w="4248" w:type="dxa"/>
          </w:tcPr>
          <w:p w:rsidR="00783053" w:rsidRPr="00F5769E" w:rsidRDefault="00783053" w:rsidP="00F5769E">
            <w:pPr>
              <w:tabs>
                <w:tab w:val="left" w:pos="2552"/>
              </w:tabs>
              <w:spacing w:after="0" w:line="240" w:lineRule="auto"/>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Из них рабочие</w:t>
            </w:r>
          </w:p>
        </w:tc>
        <w:tc>
          <w:tcPr>
            <w:tcW w:w="1440" w:type="dxa"/>
          </w:tcPr>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14</w:t>
            </w:r>
          </w:p>
        </w:tc>
        <w:tc>
          <w:tcPr>
            <w:tcW w:w="1080" w:type="dxa"/>
          </w:tcPr>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10,4</w:t>
            </w:r>
          </w:p>
        </w:tc>
        <w:tc>
          <w:tcPr>
            <w:tcW w:w="1440" w:type="dxa"/>
          </w:tcPr>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12,4</w:t>
            </w:r>
          </w:p>
        </w:tc>
        <w:tc>
          <w:tcPr>
            <w:tcW w:w="1363" w:type="dxa"/>
          </w:tcPr>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33,5</w:t>
            </w:r>
          </w:p>
        </w:tc>
      </w:tr>
      <w:tr w:rsidR="00783053" w:rsidRPr="00783053" w:rsidTr="000B5B66">
        <w:tc>
          <w:tcPr>
            <w:tcW w:w="4248" w:type="dxa"/>
          </w:tcPr>
          <w:p w:rsidR="00783053" w:rsidRPr="00F5769E" w:rsidRDefault="00783053" w:rsidP="00F5769E">
            <w:pPr>
              <w:tabs>
                <w:tab w:val="left" w:pos="2552"/>
              </w:tabs>
              <w:spacing w:after="0" w:line="240" w:lineRule="auto"/>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Колхозное крестьянство и кооперированные кустари</w:t>
            </w:r>
          </w:p>
        </w:tc>
        <w:tc>
          <w:tcPr>
            <w:tcW w:w="1440" w:type="dxa"/>
          </w:tcPr>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w:t>
            </w:r>
          </w:p>
        </w:tc>
        <w:tc>
          <w:tcPr>
            <w:tcW w:w="1080" w:type="dxa"/>
          </w:tcPr>
          <w:p w:rsidR="009D72E1" w:rsidRDefault="009D72E1" w:rsidP="00F5769E">
            <w:pPr>
              <w:tabs>
                <w:tab w:val="left" w:pos="2552"/>
              </w:tabs>
              <w:spacing w:after="0" w:line="240" w:lineRule="auto"/>
              <w:jc w:val="center"/>
              <w:rPr>
                <w:rFonts w:ascii="Times New Roman" w:eastAsia="Times New Roman" w:hAnsi="Times New Roman" w:cs="Times New Roman"/>
                <w:sz w:val="24"/>
                <w:szCs w:val="24"/>
                <w:lang w:eastAsia="ru-RU"/>
              </w:rPr>
            </w:pPr>
          </w:p>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1,3</w:t>
            </w:r>
          </w:p>
        </w:tc>
        <w:tc>
          <w:tcPr>
            <w:tcW w:w="1440" w:type="dxa"/>
          </w:tcPr>
          <w:p w:rsidR="009D72E1" w:rsidRDefault="009D72E1" w:rsidP="00F5769E">
            <w:pPr>
              <w:tabs>
                <w:tab w:val="left" w:pos="2552"/>
              </w:tabs>
              <w:spacing w:after="0" w:line="240" w:lineRule="auto"/>
              <w:jc w:val="center"/>
              <w:rPr>
                <w:rFonts w:ascii="Times New Roman" w:eastAsia="Times New Roman" w:hAnsi="Times New Roman" w:cs="Times New Roman"/>
                <w:sz w:val="24"/>
                <w:szCs w:val="24"/>
                <w:lang w:eastAsia="ru-RU"/>
              </w:rPr>
            </w:pPr>
          </w:p>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2,9</w:t>
            </w:r>
          </w:p>
        </w:tc>
        <w:tc>
          <w:tcPr>
            <w:tcW w:w="1363" w:type="dxa"/>
          </w:tcPr>
          <w:p w:rsidR="009D72E1" w:rsidRDefault="009D72E1" w:rsidP="00F5769E">
            <w:pPr>
              <w:tabs>
                <w:tab w:val="left" w:pos="2552"/>
              </w:tabs>
              <w:spacing w:after="0" w:line="240" w:lineRule="auto"/>
              <w:jc w:val="center"/>
              <w:rPr>
                <w:rFonts w:ascii="Times New Roman" w:eastAsia="Times New Roman" w:hAnsi="Times New Roman" w:cs="Times New Roman"/>
                <w:sz w:val="24"/>
                <w:szCs w:val="24"/>
                <w:lang w:eastAsia="ru-RU"/>
              </w:rPr>
            </w:pPr>
          </w:p>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47,2</w:t>
            </w:r>
          </w:p>
        </w:tc>
      </w:tr>
      <w:tr w:rsidR="00783053" w:rsidRPr="00783053" w:rsidTr="000B5B66">
        <w:tc>
          <w:tcPr>
            <w:tcW w:w="4248" w:type="dxa"/>
          </w:tcPr>
          <w:p w:rsidR="00783053" w:rsidRPr="00F5769E" w:rsidRDefault="00783053" w:rsidP="00F5769E">
            <w:pPr>
              <w:tabs>
                <w:tab w:val="left" w:pos="2552"/>
              </w:tabs>
              <w:spacing w:after="0" w:line="240" w:lineRule="auto"/>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Крестьяне единоличники и некооперированные кустари</w:t>
            </w:r>
          </w:p>
        </w:tc>
        <w:tc>
          <w:tcPr>
            <w:tcW w:w="1440" w:type="dxa"/>
          </w:tcPr>
          <w:p w:rsidR="009D72E1" w:rsidRDefault="009D72E1" w:rsidP="00F5769E">
            <w:pPr>
              <w:tabs>
                <w:tab w:val="left" w:pos="2552"/>
              </w:tabs>
              <w:spacing w:after="0" w:line="240" w:lineRule="auto"/>
              <w:jc w:val="center"/>
              <w:rPr>
                <w:rFonts w:ascii="Times New Roman" w:eastAsia="Times New Roman" w:hAnsi="Times New Roman" w:cs="Times New Roman"/>
                <w:sz w:val="24"/>
                <w:szCs w:val="24"/>
                <w:lang w:eastAsia="ru-RU"/>
              </w:rPr>
            </w:pPr>
          </w:p>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66,7</w:t>
            </w:r>
          </w:p>
        </w:tc>
        <w:tc>
          <w:tcPr>
            <w:tcW w:w="1080" w:type="dxa"/>
          </w:tcPr>
          <w:p w:rsidR="009D72E1" w:rsidRDefault="009D72E1" w:rsidP="00F5769E">
            <w:pPr>
              <w:tabs>
                <w:tab w:val="left" w:pos="2552"/>
              </w:tabs>
              <w:spacing w:after="0" w:line="240" w:lineRule="auto"/>
              <w:jc w:val="center"/>
              <w:rPr>
                <w:rFonts w:ascii="Times New Roman" w:eastAsia="Times New Roman" w:hAnsi="Times New Roman" w:cs="Times New Roman"/>
                <w:sz w:val="24"/>
                <w:szCs w:val="24"/>
                <w:lang w:eastAsia="ru-RU"/>
              </w:rPr>
            </w:pPr>
          </w:p>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75,4</w:t>
            </w:r>
          </w:p>
        </w:tc>
        <w:tc>
          <w:tcPr>
            <w:tcW w:w="1440" w:type="dxa"/>
          </w:tcPr>
          <w:p w:rsidR="009D72E1"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7</w:t>
            </w:r>
          </w:p>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4,9</w:t>
            </w:r>
          </w:p>
        </w:tc>
        <w:tc>
          <w:tcPr>
            <w:tcW w:w="1363" w:type="dxa"/>
          </w:tcPr>
          <w:p w:rsidR="009D72E1" w:rsidRDefault="009D72E1" w:rsidP="00F5769E">
            <w:pPr>
              <w:tabs>
                <w:tab w:val="left" w:pos="2552"/>
              </w:tabs>
              <w:spacing w:after="0" w:line="240" w:lineRule="auto"/>
              <w:jc w:val="center"/>
              <w:rPr>
                <w:rFonts w:ascii="Times New Roman" w:eastAsia="Times New Roman" w:hAnsi="Times New Roman" w:cs="Times New Roman"/>
                <w:sz w:val="24"/>
                <w:szCs w:val="24"/>
                <w:lang w:eastAsia="ru-RU"/>
              </w:rPr>
            </w:pPr>
          </w:p>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2,0</w:t>
            </w:r>
          </w:p>
        </w:tc>
      </w:tr>
      <w:tr w:rsidR="00783053" w:rsidRPr="00783053" w:rsidTr="000B5B66">
        <w:tc>
          <w:tcPr>
            <w:tcW w:w="4248" w:type="dxa"/>
          </w:tcPr>
          <w:p w:rsidR="00783053" w:rsidRPr="00F5769E" w:rsidRDefault="00783053" w:rsidP="00F5769E">
            <w:pPr>
              <w:tabs>
                <w:tab w:val="left" w:pos="2552"/>
              </w:tabs>
              <w:spacing w:after="0" w:line="240" w:lineRule="auto"/>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Буржуазия, помещики, торговцы и кулаки</w:t>
            </w:r>
          </w:p>
        </w:tc>
        <w:tc>
          <w:tcPr>
            <w:tcW w:w="1440" w:type="dxa"/>
          </w:tcPr>
          <w:p w:rsidR="009D72E1" w:rsidRDefault="009D72E1" w:rsidP="00F5769E">
            <w:pPr>
              <w:tabs>
                <w:tab w:val="left" w:pos="2552"/>
              </w:tabs>
              <w:spacing w:after="0" w:line="240" w:lineRule="auto"/>
              <w:jc w:val="center"/>
              <w:rPr>
                <w:rFonts w:ascii="Times New Roman" w:eastAsia="Times New Roman" w:hAnsi="Times New Roman" w:cs="Times New Roman"/>
                <w:sz w:val="24"/>
                <w:szCs w:val="24"/>
                <w:lang w:eastAsia="ru-RU"/>
              </w:rPr>
            </w:pPr>
          </w:p>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16,3</w:t>
            </w:r>
          </w:p>
        </w:tc>
        <w:tc>
          <w:tcPr>
            <w:tcW w:w="1080" w:type="dxa"/>
          </w:tcPr>
          <w:p w:rsidR="009D72E1" w:rsidRDefault="009D72E1" w:rsidP="00F5769E">
            <w:pPr>
              <w:tabs>
                <w:tab w:val="left" w:pos="2552"/>
              </w:tabs>
              <w:spacing w:after="0" w:line="240" w:lineRule="auto"/>
              <w:jc w:val="center"/>
              <w:rPr>
                <w:rFonts w:ascii="Times New Roman" w:eastAsia="Times New Roman" w:hAnsi="Times New Roman" w:cs="Times New Roman"/>
                <w:sz w:val="24"/>
                <w:szCs w:val="24"/>
                <w:lang w:eastAsia="ru-RU"/>
              </w:rPr>
            </w:pPr>
          </w:p>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8,5</w:t>
            </w:r>
          </w:p>
        </w:tc>
        <w:tc>
          <w:tcPr>
            <w:tcW w:w="1440" w:type="dxa"/>
          </w:tcPr>
          <w:p w:rsidR="009D72E1" w:rsidRDefault="009D72E1" w:rsidP="00F5769E">
            <w:pPr>
              <w:tabs>
                <w:tab w:val="left" w:pos="2552"/>
              </w:tabs>
              <w:spacing w:after="0" w:line="240" w:lineRule="auto"/>
              <w:jc w:val="center"/>
              <w:rPr>
                <w:rFonts w:ascii="Times New Roman" w:eastAsia="Times New Roman" w:hAnsi="Times New Roman" w:cs="Times New Roman"/>
                <w:sz w:val="24"/>
                <w:szCs w:val="24"/>
                <w:lang w:eastAsia="ru-RU"/>
              </w:rPr>
            </w:pPr>
          </w:p>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4,5</w:t>
            </w:r>
          </w:p>
        </w:tc>
        <w:tc>
          <w:tcPr>
            <w:tcW w:w="1363" w:type="dxa"/>
          </w:tcPr>
          <w:p w:rsidR="009D72E1" w:rsidRDefault="009D72E1" w:rsidP="00F5769E">
            <w:pPr>
              <w:tabs>
                <w:tab w:val="left" w:pos="2552"/>
              </w:tabs>
              <w:spacing w:after="0" w:line="240" w:lineRule="auto"/>
              <w:jc w:val="center"/>
              <w:rPr>
                <w:rFonts w:ascii="Times New Roman" w:eastAsia="Times New Roman" w:hAnsi="Times New Roman" w:cs="Times New Roman"/>
                <w:sz w:val="24"/>
                <w:szCs w:val="24"/>
                <w:lang w:eastAsia="ru-RU"/>
              </w:rPr>
            </w:pPr>
          </w:p>
          <w:p w:rsidR="00783053" w:rsidRPr="00F5769E" w:rsidRDefault="00783053" w:rsidP="00F5769E">
            <w:pPr>
              <w:tabs>
                <w:tab w:val="left" w:pos="2552"/>
              </w:tabs>
              <w:spacing w:after="0" w:line="240" w:lineRule="auto"/>
              <w:jc w:val="center"/>
              <w:rPr>
                <w:rFonts w:ascii="Times New Roman" w:eastAsia="Times New Roman" w:hAnsi="Times New Roman" w:cs="Times New Roman"/>
                <w:sz w:val="24"/>
                <w:szCs w:val="24"/>
                <w:lang w:eastAsia="ru-RU"/>
              </w:rPr>
            </w:pPr>
            <w:r w:rsidRPr="00F5769E">
              <w:rPr>
                <w:rFonts w:ascii="Times New Roman" w:eastAsia="Times New Roman" w:hAnsi="Times New Roman" w:cs="Times New Roman"/>
                <w:sz w:val="24"/>
                <w:szCs w:val="24"/>
                <w:lang w:eastAsia="ru-RU"/>
              </w:rPr>
              <w:t>-</w:t>
            </w:r>
          </w:p>
        </w:tc>
      </w:tr>
      <w:tr w:rsidR="002F58FB" w:rsidRPr="00783053" w:rsidTr="003F1EA6">
        <w:tc>
          <w:tcPr>
            <w:tcW w:w="9571" w:type="dxa"/>
            <w:gridSpan w:val="5"/>
          </w:tcPr>
          <w:p w:rsidR="002F58FB" w:rsidRPr="002F58FB" w:rsidRDefault="002F58FB" w:rsidP="002F58FB">
            <w:pPr>
              <w:tabs>
                <w:tab w:val="left" w:pos="2552"/>
              </w:tabs>
              <w:spacing w:after="0" w:line="240" w:lineRule="auto"/>
              <w:jc w:val="both"/>
              <w:rPr>
                <w:rFonts w:ascii="Times New Roman" w:eastAsia="Times New Roman" w:hAnsi="Times New Roman" w:cs="Times New Roman"/>
                <w:sz w:val="18"/>
                <w:szCs w:val="18"/>
                <w:lang w:eastAsia="ru-RU"/>
              </w:rPr>
            </w:pPr>
            <w:r w:rsidRPr="002F58FB">
              <w:rPr>
                <w:rFonts w:ascii="Times New Roman" w:eastAsia="Times New Roman" w:hAnsi="Times New Roman" w:cs="Times New Roman"/>
                <w:sz w:val="24"/>
                <w:szCs w:val="24"/>
                <w:lang w:eastAsia="ru-RU"/>
              </w:rPr>
              <w:t xml:space="preserve"> </w:t>
            </w:r>
            <w:r w:rsidRPr="002F58FB">
              <w:rPr>
                <w:rFonts w:ascii="Times New Roman" w:eastAsia="Times New Roman" w:hAnsi="Times New Roman" w:cs="Times New Roman"/>
                <w:sz w:val="18"/>
                <w:szCs w:val="18"/>
                <w:lang w:eastAsia="ru-RU"/>
              </w:rPr>
              <w:t>Политическая экономия: учебник для экономических вузов и финансов – изд.2  доп.- М:Политиздат, 1976 – т.2: Социализм первая фаза экономической формации</w:t>
            </w:r>
          </w:p>
        </w:tc>
      </w:tr>
    </w:tbl>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w:t>
      </w:r>
    </w:p>
    <w:p w:rsidR="00DF16E0" w:rsidRPr="00DF16E0" w:rsidRDefault="00DF16E0" w:rsidP="00AC296C">
      <w:pPr>
        <w:spacing w:after="0" w:line="360" w:lineRule="auto"/>
        <w:ind w:firstLine="567"/>
        <w:jc w:val="both"/>
        <w:rPr>
          <w:rFonts w:ascii="Times New Roman" w:eastAsia="Times New Roman" w:hAnsi="Times New Roman" w:cs="Times New Roman"/>
          <w:b/>
          <w:color w:val="000000"/>
          <w:sz w:val="28"/>
          <w:szCs w:val="28"/>
          <w:lang w:eastAsia="ru-RU"/>
        </w:rPr>
      </w:pPr>
      <w:r w:rsidRPr="00DF16E0">
        <w:rPr>
          <w:rFonts w:ascii="Times New Roman" w:eastAsia="Times New Roman" w:hAnsi="Times New Roman" w:cs="Times New Roman"/>
          <w:b/>
          <w:color w:val="000000"/>
          <w:sz w:val="28"/>
          <w:szCs w:val="28"/>
          <w:lang w:eastAsia="ru-RU"/>
        </w:rPr>
        <w:t xml:space="preserve">5. Социализм, как общество равных возможностей и распределения по труду. </w:t>
      </w:r>
    </w:p>
    <w:p w:rsidR="0052495E" w:rsidRPr="0052495E" w:rsidRDefault="00AC296C" w:rsidP="00AC296C">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3FD2" w:rsidRPr="00433FD2">
        <w:rPr>
          <w:rFonts w:ascii="Times New Roman" w:eastAsia="Times New Roman" w:hAnsi="Times New Roman" w:cs="Times New Roman"/>
          <w:color w:val="000000"/>
          <w:sz w:val="28"/>
          <w:szCs w:val="28"/>
          <w:lang w:eastAsia="ru-RU"/>
        </w:rPr>
        <w:t>В 1936 году была принята новая конституция СССР, где был</w:t>
      </w:r>
      <w:r w:rsidR="00F5769E">
        <w:rPr>
          <w:rFonts w:ascii="Times New Roman" w:eastAsia="Times New Roman" w:hAnsi="Times New Roman" w:cs="Times New Roman"/>
          <w:color w:val="000000"/>
          <w:sz w:val="28"/>
          <w:szCs w:val="28"/>
          <w:lang w:eastAsia="ru-RU"/>
        </w:rPr>
        <w:t>о</w:t>
      </w:r>
      <w:r w:rsidR="00433FD2" w:rsidRPr="00433FD2">
        <w:rPr>
          <w:rFonts w:ascii="Times New Roman" w:eastAsia="Times New Roman" w:hAnsi="Times New Roman" w:cs="Times New Roman"/>
          <w:color w:val="000000"/>
          <w:sz w:val="28"/>
          <w:szCs w:val="28"/>
          <w:lang w:eastAsia="ru-RU"/>
        </w:rPr>
        <w:t xml:space="preserve"> закреплен</w:t>
      </w:r>
      <w:r w:rsidR="00F5769E">
        <w:rPr>
          <w:rFonts w:ascii="Times New Roman" w:eastAsia="Times New Roman" w:hAnsi="Times New Roman" w:cs="Times New Roman"/>
          <w:color w:val="000000"/>
          <w:sz w:val="28"/>
          <w:szCs w:val="28"/>
          <w:lang w:eastAsia="ru-RU"/>
        </w:rPr>
        <w:t>о</w:t>
      </w:r>
      <w:r w:rsidR="00433FD2" w:rsidRPr="00433FD2">
        <w:rPr>
          <w:rFonts w:ascii="Times New Roman" w:eastAsia="Times New Roman" w:hAnsi="Times New Roman" w:cs="Times New Roman"/>
          <w:color w:val="000000"/>
          <w:sz w:val="28"/>
          <w:szCs w:val="28"/>
          <w:lang w:eastAsia="ru-RU"/>
        </w:rPr>
        <w:t xml:space="preserve"> основное завоевание Советской власти, а именно полная победа нового общественного строя – социализма.</w:t>
      </w:r>
      <w:r w:rsidR="00433FD2">
        <w:rPr>
          <w:rFonts w:ascii="Times New Roman" w:eastAsia="Times New Roman" w:hAnsi="Times New Roman" w:cs="Times New Roman"/>
          <w:color w:val="000000"/>
          <w:sz w:val="28"/>
          <w:szCs w:val="28"/>
          <w:lang w:eastAsia="ru-RU"/>
        </w:rPr>
        <w:t xml:space="preserve">  Экономика страны  развивалась на планомерной основе, где интенсивно развивались производительные силы страны и одновременно совершенствовались производственные отношения.  </w:t>
      </w:r>
      <w:r w:rsidR="0035434B">
        <w:rPr>
          <w:rFonts w:ascii="Times New Roman" w:eastAsia="Times New Roman" w:hAnsi="Times New Roman" w:cs="Times New Roman"/>
          <w:color w:val="000000"/>
          <w:sz w:val="28"/>
          <w:szCs w:val="28"/>
          <w:lang w:eastAsia="ru-RU"/>
        </w:rPr>
        <w:t xml:space="preserve">С развитием социалистических производственных  отношений </w:t>
      </w:r>
      <w:r w:rsidR="0035434B">
        <w:rPr>
          <w:rFonts w:ascii="Times New Roman" w:eastAsia="Times New Roman" w:hAnsi="Times New Roman" w:cs="Times New Roman"/>
          <w:color w:val="000000"/>
          <w:sz w:val="28"/>
          <w:szCs w:val="28"/>
          <w:lang w:eastAsia="ru-RU"/>
        </w:rPr>
        <w:lastRenderedPageBreak/>
        <w:t>совершенствовались методы управления народным хозяйством, которые опирались на объективно присущие законы новой экономической формации: основной закон социализма, закон планомерного, пропорционального развития народного хозяйства, закон неуклонного роста производительности труда, закон распределения по труду, закон социалистического накопления, закон соответствия производственных отношений уровню развития производительных сил</w:t>
      </w:r>
      <w:r>
        <w:rPr>
          <w:rFonts w:ascii="Times New Roman" w:eastAsia="Times New Roman" w:hAnsi="Times New Roman" w:cs="Times New Roman"/>
          <w:color w:val="000000"/>
          <w:sz w:val="28"/>
          <w:szCs w:val="28"/>
          <w:lang w:eastAsia="ru-RU"/>
        </w:rPr>
        <w:t>.</w:t>
      </w:r>
      <w:r w:rsidR="003C731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3C7319">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ребованиями основного экономического закона социализма являютс</w:t>
      </w:r>
      <w:r w:rsidR="003C7319">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обеспечение максимального удовлетворени</w:t>
      </w:r>
      <w:r w:rsidR="003C7319">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постоянно растущих материальных и культурных потребностей всего общества путем непрерывного роста и совершенствования социалистического производства на базе высшей техники. </w:t>
      </w:r>
      <w:r w:rsidR="0052495E">
        <w:rPr>
          <w:rFonts w:ascii="Times New Roman" w:eastAsia="Times New Roman" w:hAnsi="Times New Roman" w:cs="Times New Roman"/>
          <w:b/>
          <w:color w:val="000000"/>
          <w:sz w:val="28"/>
          <w:szCs w:val="28"/>
          <w:lang w:eastAsia="ru-RU"/>
        </w:rPr>
        <w:t xml:space="preserve"> </w:t>
      </w:r>
      <w:r w:rsidR="0052495E" w:rsidRPr="0052495E">
        <w:rPr>
          <w:rFonts w:ascii="Times New Roman" w:eastAsia="Times New Roman" w:hAnsi="Times New Roman" w:cs="Times New Roman"/>
          <w:color w:val="000000"/>
          <w:sz w:val="28"/>
          <w:szCs w:val="28"/>
          <w:lang w:eastAsia="ru-RU"/>
        </w:rPr>
        <w:t>Требования основного экономического закона реализуются на каждом этапе развития общества в зависимости от уровня развития производительных сил, наличных материальных ресурсов</w:t>
      </w:r>
      <w:r w:rsidR="0052495E">
        <w:rPr>
          <w:rFonts w:ascii="Times New Roman" w:eastAsia="Times New Roman" w:hAnsi="Times New Roman" w:cs="Times New Roman"/>
          <w:b/>
          <w:color w:val="000000"/>
          <w:sz w:val="28"/>
          <w:szCs w:val="28"/>
          <w:lang w:eastAsia="ru-RU"/>
        </w:rPr>
        <w:t xml:space="preserve">. </w:t>
      </w:r>
      <w:r w:rsidR="0052495E" w:rsidRPr="0052495E">
        <w:rPr>
          <w:rFonts w:ascii="Times New Roman" w:eastAsia="Times New Roman" w:hAnsi="Times New Roman" w:cs="Times New Roman"/>
          <w:color w:val="000000"/>
          <w:sz w:val="28"/>
          <w:szCs w:val="28"/>
          <w:lang w:eastAsia="ru-RU"/>
        </w:rPr>
        <w:t>В соответствии с этим на основе закона планомерного, пропорционального  развития устанавливаются и проп</w:t>
      </w:r>
      <w:r w:rsidR="0052495E">
        <w:rPr>
          <w:rFonts w:ascii="Times New Roman" w:eastAsia="Times New Roman" w:hAnsi="Times New Roman" w:cs="Times New Roman"/>
          <w:color w:val="000000"/>
          <w:sz w:val="28"/>
          <w:szCs w:val="28"/>
          <w:lang w:eastAsia="ru-RU"/>
        </w:rPr>
        <w:t>орции в народном хозяйстве.</w:t>
      </w:r>
      <w:r w:rsidR="0052495E" w:rsidRPr="0052495E">
        <w:rPr>
          <w:rFonts w:ascii="Times New Roman" w:eastAsia="Times New Roman" w:hAnsi="Times New Roman" w:cs="Times New Roman"/>
          <w:color w:val="000000"/>
          <w:sz w:val="28"/>
          <w:szCs w:val="28"/>
          <w:lang w:eastAsia="ru-RU"/>
        </w:rPr>
        <w:t xml:space="preserve">      </w:t>
      </w:r>
    </w:p>
    <w:p w:rsidR="00B8014C" w:rsidRPr="00B8014C" w:rsidRDefault="00AC296C" w:rsidP="00B8014C">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16E0" w:rsidRPr="00DF16E0">
        <w:rPr>
          <w:rFonts w:ascii="Times New Roman" w:eastAsia="Times New Roman" w:hAnsi="Times New Roman" w:cs="Times New Roman"/>
          <w:b/>
          <w:color w:val="000000"/>
          <w:sz w:val="28"/>
          <w:szCs w:val="28"/>
          <w:lang w:eastAsia="ru-RU"/>
        </w:rPr>
        <w:t>Экономия и хозрасчет.</w:t>
      </w:r>
      <w:r w:rsidR="00DF16E0" w:rsidRPr="00DF16E0">
        <w:rPr>
          <w:rFonts w:ascii="Times New Roman" w:eastAsia="Times New Roman" w:hAnsi="Times New Roman" w:cs="Times New Roman"/>
          <w:color w:val="000000"/>
          <w:sz w:val="28"/>
          <w:szCs w:val="28"/>
          <w:lang w:eastAsia="ru-RU"/>
        </w:rPr>
        <w:t xml:space="preserve">  </w:t>
      </w:r>
      <w:r w:rsidR="003B3139">
        <w:rPr>
          <w:rFonts w:ascii="Times New Roman" w:eastAsia="Times New Roman" w:hAnsi="Times New Roman" w:cs="Times New Roman"/>
          <w:color w:val="000000"/>
          <w:sz w:val="28"/>
          <w:szCs w:val="28"/>
          <w:lang w:eastAsia="ru-RU"/>
        </w:rPr>
        <w:t>Все виды деятельности человека в обществе сводятся в конечном итоге к сбережению рабочего времени, к экономии живого и овеществленного труда. Режим экономии есть принцип социалистического хозяйствования, состоящий в сбережении в интересах общества рабочего времени, материальных и финансовых ресурсов.</w:t>
      </w:r>
      <w:r w:rsidR="00D86721">
        <w:rPr>
          <w:rFonts w:ascii="Times New Roman" w:eastAsia="Times New Roman" w:hAnsi="Times New Roman" w:cs="Times New Roman"/>
          <w:color w:val="000000"/>
          <w:sz w:val="28"/>
          <w:szCs w:val="28"/>
          <w:lang w:eastAsia="ru-RU"/>
        </w:rPr>
        <w:t xml:space="preserve"> Хозяйственный расчет основан на использовании закона стоимости, который позволяет соизмерять затраты и результаты на производство потребительной стоимости</w:t>
      </w:r>
      <w:r w:rsidR="001E367C">
        <w:rPr>
          <w:rFonts w:ascii="Times New Roman" w:eastAsia="Times New Roman" w:hAnsi="Times New Roman" w:cs="Times New Roman"/>
          <w:color w:val="000000"/>
          <w:sz w:val="28"/>
          <w:szCs w:val="28"/>
          <w:lang w:eastAsia="ru-RU"/>
        </w:rPr>
        <w:t xml:space="preserve"> и</w:t>
      </w:r>
      <w:r w:rsidR="00D86721">
        <w:rPr>
          <w:rFonts w:ascii="Times New Roman" w:eastAsia="Times New Roman" w:hAnsi="Times New Roman" w:cs="Times New Roman"/>
          <w:color w:val="000000"/>
          <w:sz w:val="28"/>
          <w:szCs w:val="28"/>
          <w:lang w:eastAsia="ru-RU"/>
        </w:rPr>
        <w:t xml:space="preserve"> строится на сочетании централизованного руководства предприятиями со стороны государства с хозяйственно – оперативностью самостоятельностью предприятия. Предприятие получает</w:t>
      </w:r>
      <w:r w:rsidR="00987913">
        <w:rPr>
          <w:rFonts w:ascii="Times New Roman" w:eastAsia="Times New Roman" w:hAnsi="Times New Roman" w:cs="Times New Roman"/>
          <w:color w:val="000000"/>
          <w:sz w:val="28"/>
          <w:szCs w:val="28"/>
          <w:lang w:eastAsia="ru-RU"/>
        </w:rPr>
        <w:t xml:space="preserve"> в свое распоряжение государственные материальные и финансовые ресурсы и имеет возможность проявить инициативу в деле наиболее рационального их использования</w:t>
      </w:r>
      <w:r w:rsidR="002F0774">
        <w:rPr>
          <w:rFonts w:ascii="Times New Roman" w:eastAsia="Times New Roman" w:hAnsi="Times New Roman" w:cs="Times New Roman"/>
          <w:color w:val="000000"/>
          <w:sz w:val="28"/>
          <w:szCs w:val="28"/>
          <w:lang w:eastAsia="ru-RU"/>
        </w:rPr>
        <w:t xml:space="preserve"> для выполнения плановых заданий.</w:t>
      </w:r>
      <w:r w:rsidR="002F0774" w:rsidRPr="002F0774">
        <w:t xml:space="preserve"> </w:t>
      </w:r>
      <w:r w:rsidR="002F0774" w:rsidRPr="002F0774">
        <w:rPr>
          <w:rFonts w:ascii="Times New Roman" w:eastAsia="Times New Roman" w:hAnsi="Times New Roman" w:cs="Times New Roman"/>
          <w:color w:val="000000"/>
          <w:sz w:val="28"/>
          <w:szCs w:val="28"/>
          <w:lang w:eastAsia="ru-RU"/>
        </w:rPr>
        <w:t xml:space="preserve">Экономические взаимоотношения между предприятиями регулируются при помощи хозяйственных договоров. Предприятия в соответствии с </w:t>
      </w:r>
      <w:r w:rsidR="002F0774" w:rsidRPr="002F0774">
        <w:rPr>
          <w:rFonts w:ascii="Times New Roman" w:eastAsia="Times New Roman" w:hAnsi="Times New Roman" w:cs="Times New Roman"/>
          <w:color w:val="000000"/>
          <w:sz w:val="28"/>
          <w:szCs w:val="28"/>
          <w:lang w:eastAsia="ru-RU"/>
        </w:rPr>
        <w:lastRenderedPageBreak/>
        <w:t>общегосударственным планом приобретают необходимые им средства производства и реализуют свою продукцию по договорам.</w:t>
      </w:r>
      <w:r w:rsidR="002F0774">
        <w:rPr>
          <w:rFonts w:ascii="Times New Roman" w:eastAsia="Times New Roman" w:hAnsi="Times New Roman" w:cs="Times New Roman"/>
          <w:color w:val="000000"/>
          <w:sz w:val="28"/>
          <w:szCs w:val="28"/>
          <w:lang w:eastAsia="ru-RU"/>
        </w:rPr>
        <w:t xml:space="preserve"> </w:t>
      </w:r>
      <w:r w:rsidR="002F0774" w:rsidRPr="002F0774">
        <w:rPr>
          <w:rFonts w:ascii="Times New Roman" w:eastAsia="Times New Roman" w:hAnsi="Times New Roman" w:cs="Times New Roman"/>
          <w:color w:val="000000"/>
          <w:sz w:val="28"/>
          <w:szCs w:val="28"/>
          <w:lang w:eastAsia="ru-RU"/>
        </w:rPr>
        <w:t>В договоре определяются: условия поставки, объём, ассортимент, качество продукции, сроки поставки, цена, сроки и порядок оплаты, формы и размер ответственности за нарушение условий договора. Договор устанавливает материальные санкции за невыполнение его условий.</w:t>
      </w:r>
      <w:r w:rsidR="002F0774">
        <w:rPr>
          <w:rFonts w:ascii="Times New Roman" w:eastAsia="Times New Roman" w:hAnsi="Times New Roman" w:cs="Times New Roman"/>
          <w:color w:val="000000"/>
          <w:sz w:val="28"/>
          <w:szCs w:val="28"/>
          <w:lang w:eastAsia="ru-RU"/>
        </w:rPr>
        <w:t xml:space="preserve"> </w:t>
      </w:r>
      <w:r w:rsidR="002F0774" w:rsidRPr="002F0774">
        <w:rPr>
          <w:rFonts w:ascii="Times New Roman" w:eastAsia="Times New Roman" w:hAnsi="Times New Roman" w:cs="Times New Roman"/>
          <w:color w:val="000000"/>
          <w:sz w:val="28"/>
          <w:szCs w:val="28"/>
          <w:lang w:eastAsia="ru-RU"/>
        </w:rPr>
        <w:t>Строгое соблюдение предприятиями договорной дисциплины является одним из важнейших требований хозяйственного расчёта.</w:t>
      </w:r>
      <w:r w:rsidR="002F0774">
        <w:rPr>
          <w:rFonts w:ascii="Times New Roman" w:eastAsia="Times New Roman" w:hAnsi="Times New Roman" w:cs="Times New Roman"/>
          <w:color w:val="000000"/>
          <w:sz w:val="28"/>
          <w:szCs w:val="28"/>
          <w:lang w:eastAsia="ru-RU"/>
        </w:rPr>
        <w:t xml:space="preserve"> </w:t>
      </w:r>
      <w:r w:rsidR="002F0774" w:rsidRPr="002F0774">
        <w:rPr>
          <w:rFonts w:ascii="Times New Roman" w:eastAsia="Times New Roman" w:hAnsi="Times New Roman" w:cs="Times New Roman"/>
          <w:color w:val="000000"/>
          <w:sz w:val="28"/>
          <w:szCs w:val="28"/>
          <w:lang w:eastAsia="ru-RU"/>
        </w:rPr>
        <w:t xml:space="preserve">Хозяйственный расчёт связан с использованием  закона распределения по труду. Распределение по труду создаёт личную материальную заинтересованность работников в повышении производительности труда, в экономии ресурсов, ведет к укреплению хозяйственного расчёта. </w:t>
      </w:r>
      <w:r w:rsidR="00B8014C" w:rsidRPr="00B8014C">
        <w:rPr>
          <w:rFonts w:ascii="Times New Roman" w:eastAsia="Times New Roman" w:hAnsi="Times New Roman" w:cs="Times New Roman"/>
          <w:color w:val="000000"/>
          <w:sz w:val="28"/>
          <w:szCs w:val="28"/>
          <w:lang w:eastAsia="ru-RU"/>
        </w:rPr>
        <w:t>Хозяйственный расчёт предполагает постоянный контр</w:t>
      </w:r>
      <w:r w:rsidR="00B8014C">
        <w:rPr>
          <w:rFonts w:ascii="Times New Roman" w:eastAsia="Times New Roman" w:hAnsi="Times New Roman" w:cs="Times New Roman"/>
          <w:color w:val="000000"/>
          <w:sz w:val="28"/>
          <w:szCs w:val="28"/>
          <w:lang w:eastAsia="ru-RU"/>
        </w:rPr>
        <w:t>оль руб</w:t>
      </w:r>
      <w:r w:rsidR="00B8014C" w:rsidRPr="00B8014C">
        <w:rPr>
          <w:rFonts w:ascii="Times New Roman" w:eastAsia="Times New Roman" w:hAnsi="Times New Roman" w:cs="Times New Roman"/>
          <w:color w:val="000000"/>
          <w:sz w:val="28"/>
          <w:szCs w:val="28"/>
          <w:lang w:eastAsia="ru-RU"/>
        </w:rPr>
        <w:t>лём над деятельностью предприятия</w:t>
      </w:r>
      <w:r w:rsidR="00B8014C">
        <w:rPr>
          <w:rFonts w:ascii="Times New Roman" w:eastAsia="Times New Roman" w:hAnsi="Times New Roman" w:cs="Times New Roman"/>
          <w:color w:val="000000"/>
          <w:sz w:val="28"/>
          <w:szCs w:val="28"/>
          <w:lang w:eastAsia="ru-RU"/>
        </w:rPr>
        <w:t xml:space="preserve">. </w:t>
      </w:r>
      <w:r w:rsidR="00B8014C" w:rsidRPr="00B8014C">
        <w:rPr>
          <w:rFonts w:ascii="Times New Roman" w:eastAsia="Times New Roman" w:hAnsi="Times New Roman" w:cs="Times New Roman"/>
          <w:color w:val="000000"/>
          <w:sz w:val="28"/>
          <w:szCs w:val="28"/>
          <w:lang w:eastAsia="ru-RU"/>
        </w:rPr>
        <w:t xml:space="preserve">Контроль рублём заключается </w:t>
      </w:r>
      <w:r w:rsidR="00B8014C">
        <w:rPr>
          <w:rFonts w:ascii="Times New Roman" w:eastAsia="Times New Roman" w:hAnsi="Times New Roman" w:cs="Times New Roman"/>
          <w:color w:val="000000"/>
          <w:sz w:val="28"/>
          <w:szCs w:val="28"/>
          <w:lang w:eastAsia="ru-RU"/>
        </w:rPr>
        <w:t xml:space="preserve">в </w:t>
      </w:r>
      <w:r w:rsidR="00B8014C" w:rsidRPr="00B8014C">
        <w:rPr>
          <w:rFonts w:ascii="Times New Roman" w:eastAsia="Times New Roman" w:hAnsi="Times New Roman" w:cs="Times New Roman"/>
          <w:color w:val="000000"/>
          <w:sz w:val="28"/>
          <w:szCs w:val="28"/>
          <w:lang w:eastAsia="ru-RU"/>
        </w:rPr>
        <w:t xml:space="preserve"> следующем</w:t>
      </w:r>
      <w:r w:rsidR="00B8014C">
        <w:rPr>
          <w:rFonts w:ascii="Times New Roman" w:eastAsia="Times New Roman" w:hAnsi="Times New Roman" w:cs="Times New Roman"/>
          <w:color w:val="000000"/>
          <w:sz w:val="28"/>
          <w:szCs w:val="28"/>
          <w:lang w:eastAsia="ru-RU"/>
        </w:rPr>
        <w:t>.     Ч</w:t>
      </w:r>
      <w:r w:rsidR="00B8014C" w:rsidRPr="00B8014C">
        <w:rPr>
          <w:rFonts w:ascii="Times New Roman" w:eastAsia="Times New Roman" w:hAnsi="Times New Roman" w:cs="Times New Roman"/>
          <w:color w:val="000000"/>
          <w:sz w:val="28"/>
          <w:szCs w:val="28"/>
          <w:lang w:eastAsia="ru-RU"/>
        </w:rPr>
        <w:t>ере</w:t>
      </w:r>
      <w:r w:rsidR="00B8014C">
        <w:rPr>
          <w:rFonts w:ascii="Times New Roman" w:eastAsia="Times New Roman" w:hAnsi="Times New Roman" w:cs="Times New Roman"/>
          <w:color w:val="000000"/>
          <w:sz w:val="28"/>
          <w:szCs w:val="28"/>
          <w:lang w:eastAsia="ru-RU"/>
        </w:rPr>
        <w:t xml:space="preserve">з </w:t>
      </w:r>
      <w:r w:rsidR="00B8014C" w:rsidRPr="00B8014C">
        <w:rPr>
          <w:rFonts w:ascii="Times New Roman" w:eastAsia="Times New Roman" w:hAnsi="Times New Roman" w:cs="Times New Roman"/>
          <w:color w:val="000000"/>
          <w:sz w:val="28"/>
          <w:szCs w:val="28"/>
          <w:lang w:eastAsia="ru-RU"/>
        </w:rPr>
        <w:t>показатели хозяйственной деятельности предприятия (себестоимость, рентабельность и т. д.) выявляется качество его работы</w:t>
      </w:r>
      <w:r w:rsidR="00B8014C">
        <w:rPr>
          <w:rFonts w:ascii="Times New Roman" w:eastAsia="Times New Roman" w:hAnsi="Times New Roman" w:cs="Times New Roman"/>
          <w:color w:val="000000"/>
          <w:sz w:val="28"/>
          <w:szCs w:val="28"/>
          <w:lang w:eastAsia="ru-RU"/>
        </w:rPr>
        <w:t>.</w:t>
      </w:r>
      <w:r w:rsidR="00B8014C" w:rsidRPr="00B8014C">
        <w:rPr>
          <w:rFonts w:ascii="Times New Roman" w:eastAsia="Times New Roman" w:hAnsi="Times New Roman" w:cs="Times New Roman"/>
          <w:color w:val="000000"/>
          <w:sz w:val="28"/>
          <w:szCs w:val="28"/>
          <w:lang w:eastAsia="ru-RU"/>
        </w:rPr>
        <w:t xml:space="preserve"> </w:t>
      </w:r>
      <w:r w:rsidR="00B8014C">
        <w:rPr>
          <w:rFonts w:ascii="Times New Roman" w:eastAsia="Times New Roman" w:hAnsi="Times New Roman" w:cs="Times New Roman"/>
          <w:color w:val="000000"/>
          <w:sz w:val="28"/>
          <w:szCs w:val="28"/>
          <w:lang w:eastAsia="ru-RU"/>
        </w:rPr>
        <w:t xml:space="preserve">Финансирование </w:t>
      </w:r>
      <w:r w:rsidR="00B8014C" w:rsidRPr="00B8014C">
        <w:rPr>
          <w:rFonts w:ascii="Times New Roman" w:eastAsia="Times New Roman" w:hAnsi="Times New Roman" w:cs="Times New Roman"/>
          <w:color w:val="000000"/>
          <w:sz w:val="28"/>
          <w:szCs w:val="28"/>
          <w:lang w:eastAsia="ru-RU"/>
        </w:rPr>
        <w:t xml:space="preserve"> предприятие находится в зависимости от качества работы, от степени выполнения им плана</w:t>
      </w:r>
      <w:r w:rsidR="00B8014C">
        <w:rPr>
          <w:rFonts w:ascii="Times New Roman" w:eastAsia="Times New Roman" w:hAnsi="Times New Roman" w:cs="Times New Roman"/>
          <w:color w:val="000000"/>
          <w:sz w:val="28"/>
          <w:szCs w:val="28"/>
          <w:lang w:eastAsia="ru-RU"/>
        </w:rPr>
        <w:t>.</w:t>
      </w:r>
      <w:r w:rsidR="00B8014C" w:rsidRPr="00B8014C">
        <w:rPr>
          <w:rFonts w:ascii="Times New Roman" w:eastAsia="Times New Roman" w:hAnsi="Times New Roman" w:cs="Times New Roman"/>
          <w:color w:val="000000"/>
          <w:sz w:val="28"/>
          <w:szCs w:val="28"/>
          <w:lang w:eastAsia="ru-RU"/>
        </w:rPr>
        <w:t xml:space="preserve"> </w:t>
      </w:r>
      <w:r w:rsidR="00B8014C">
        <w:rPr>
          <w:rFonts w:ascii="Times New Roman" w:eastAsia="Times New Roman" w:hAnsi="Times New Roman" w:cs="Times New Roman"/>
          <w:color w:val="000000"/>
          <w:sz w:val="28"/>
          <w:szCs w:val="28"/>
          <w:lang w:eastAsia="ru-RU"/>
        </w:rPr>
        <w:t>О</w:t>
      </w:r>
      <w:r w:rsidR="00B8014C" w:rsidRPr="00B8014C">
        <w:rPr>
          <w:rFonts w:ascii="Times New Roman" w:eastAsia="Times New Roman" w:hAnsi="Times New Roman" w:cs="Times New Roman"/>
          <w:color w:val="000000"/>
          <w:sz w:val="28"/>
          <w:szCs w:val="28"/>
          <w:lang w:eastAsia="ru-RU"/>
        </w:rPr>
        <w:t>т предприятий требуется своевременная уплата денег по обязательным платежам (возврат ссуд банку, взносы в бюджет и другие</w:t>
      </w:r>
      <w:r w:rsidR="00F5769E">
        <w:rPr>
          <w:rFonts w:ascii="Times New Roman" w:eastAsia="Times New Roman" w:hAnsi="Times New Roman" w:cs="Times New Roman"/>
          <w:color w:val="000000"/>
          <w:sz w:val="28"/>
          <w:szCs w:val="28"/>
          <w:lang w:eastAsia="ru-RU"/>
        </w:rPr>
        <w:t xml:space="preserve"> платежи</w:t>
      </w:r>
      <w:r w:rsidR="00B8014C" w:rsidRPr="00B8014C">
        <w:rPr>
          <w:rFonts w:ascii="Times New Roman" w:eastAsia="Times New Roman" w:hAnsi="Times New Roman" w:cs="Times New Roman"/>
          <w:color w:val="000000"/>
          <w:sz w:val="28"/>
          <w:szCs w:val="28"/>
          <w:lang w:eastAsia="ru-RU"/>
        </w:rPr>
        <w:t>)</w:t>
      </w:r>
      <w:r w:rsidR="00B8014C">
        <w:rPr>
          <w:rFonts w:ascii="Times New Roman" w:eastAsia="Times New Roman" w:hAnsi="Times New Roman" w:cs="Times New Roman"/>
          <w:color w:val="000000"/>
          <w:sz w:val="28"/>
          <w:szCs w:val="28"/>
          <w:lang w:eastAsia="ru-RU"/>
        </w:rPr>
        <w:t>.</w:t>
      </w:r>
      <w:r w:rsidR="00B8014C" w:rsidRPr="00B8014C">
        <w:rPr>
          <w:rFonts w:ascii="Times New Roman" w:eastAsia="Times New Roman" w:hAnsi="Times New Roman" w:cs="Times New Roman"/>
          <w:color w:val="000000"/>
          <w:sz w:val="28"/>
          <w:szCs w:val="28"/>
          <w:lang w:eastAsia="ru-RU"/>
        </w:rPr>
        <w:t xml:space="preserve"> </w:t>
      </w:r>
      <w:r w:rsidR="00B8014C">
        <w:rPr>
          <w:rFonts w:ascii="Times New Roman" w:eastAsia="Times New Roman" w:hAnsi="Times New Roman" w:cs="Times New Roman"/>
          <w:color w:val="000000"/>
          <w:sz w:val="28"/>
          <w:szCs w:val="28"/>
          <w:lang w:eastAsia="ru-RU"/>
        </w:rPr>
        <w:t>П</w:t>
      </w:r>
      <w:r w:rsidR="00B8014C" w:rsidRPr="00B8014C">
        <w:rPr>
          <w:rFonts w:ascii="Times New Roman" w:eastAsia="Times New Roman" w:hAnsi="Times New Roman" w:cs="Times New Roman"/>
          <w:color w:val="000000"/>
          <w:sz w:val="28"/>
          <w:szCs w:val="28"/>
          <w:lang w:eastAsia="ru-RU"/>
        </w:rPr>
        <w:t>редприятия обязаны своевременно производить расчёты с другими предприятиями (поставщиками или покупателями) в соответствии с заключёнными между ними договорами. Контроль рублём работы предприятий проводится хозяйственными организациями, финансовыми органами, банковской системой. Взаимный контроль рублём осуществляют предприятия, связанные хозяйственными договорами. Внутри предприятия контроль рублём осуществляется путём учёта и сопоставления в денежной форме затрат и результатов производства.</w:t>
      </w:r>
    </w:p>
    <w:p w:rsidR="001E367C" w:rsidRPr="001E367C" w:rsidRDefault="00DF16E0" w:rsidP="001E367C">
      <w:pPr>
        <w:spacing w:after="0" w:line="360" w:lineRule="auto"/>
        <w:ind w:firstLine="567"/>
        <w:jc w:val="both"/>
        <w:rPr>
          <w:rFonts w:ascii="Times New Roman" w:eastAsia="Times New Roman" w:hAnsi="Times New Roman" w:cs="Times New Roman"/>
          <w:color w:val="000000"/>
          <w:sz w:val="28"/>
          <w:szCs w:val="28"/>
          <w:lang w:eastAsia="ru-RU"/>
        </w:rPr>
      </w:pPr>
      <w:r w:rsidRPr="00DF16E0">
        <w:rPr>
          <w:rFonts w:ascii="Times New Roman" w:eastAsia="Times New Roman" w:hAnsi="Times New Roman" w:cs="Times New Roman"/>
          <w:b/>
          <w:color w:val="000000"/>
          <w:sz w:val="28"/>
          <w:szCs w:val="28"/>
          <w:lang w:eastAsia="ru-RU"/>
        </w:rPr>
        <w:t>Себестоимость, рентабельность  и производительность общественного труда.</w:t>
      </w:r>
      <w:r w:rsidRPr="00DF16E0">
        <w:rPr>
          <w:rFonts w:ascii="Times New Roman" w:eastAsia="Times New Roman" w:hAnsi="Times New Roman" w:cs="Times New Roman"/>
          <w:color w:val="000000"/>
          <w:sz w:val="28"/>
          <w:szCs w:val="28"/>
          <w:lang w:eastAsia="ru-RU"/>
        </w:rPr>
        <w:t xml:space="preserve"> </w:t>
      </w:r>
      <w:r w:rsidR="00783053" w:rsidRPr="00783053">
        <w:rPr>
          <w:rFonts w:ascii="Times New Roman" w:eastAsia="Times New Roman" w:hAnsi="Times New Roman" w:cs="Times New Roman"/>
          <w:color w:val="000000"/>
          <w:sz w:val="28"/>
          <w:szCs w:val="28"/>
          <w:lang w:eastAsia="ru-RU"/>
        </w:rPr>
        <w:t xml:space="preserve">Государственным планом предприятию устанавливался на год выпуск продукции (по её видам) определённого качества и по заданной цене, которая покрывала издержки производства и </w:t>
      </w:r>
      <w:r w:rsidR="00783053" w:rsidRPr="00783053">
        <w:rPr>
          <w:rFonts w:ascii="Times New Roman" w:eastAsia="Times New Roman" w:hAnsi="Times New Roman" w:cs="Times New Roman"/>
          <w:color w:val="000000"/>
          <w:sz w:val="28"/>
          <w:szCs w:val="28"/>
          <w:lang w:eastAsia="ru-RU"/>
        </w:rPr>
        <w:lastRenderedPageBreak/>
        <w:t>обеспечивала некоторую прибыль. Прибыль  означала разницу между ценой и себестоимостью. Руководство и весь коллектив предприятия нацеливались на снижение себестоимости продукции, успехи в этом отношении поощрялись материально.</w:t>
      </w:r>
      <w:r w:rsidR="001E367C" w:rsidRPr="001E367C">
        <w:t xml:space="preserve"> </w:t>
      </w:r>
      <w:r w:rsidR="001E367C" w:rsidRPr="001E367C">
        <w:rPr>
          <w:rFonts w:ascii="Times New Roman" w:eastAsia="Times New Roman" w:hAnsi="Times New Roman" w:cs="Times New Roman"/>
          <w:color w:val="000000"/>
          <w:sz w:val="28"/>
          <w:szCs w:val="28"/>
          <w:lang w:eastAsia="ru-RU"/>
        </w:rPr>
        <w:t xml:space="preserve">Себестоимость показывает, во что конкретно обходятся данному предприятию изготовление и сбыт продукции. Стоимость израсходованных средств производства находит своё отражение в себестоимости через цены на оборудование, сырьё, топливо, материалы и т. д., которые могут отклоняться от стоимости. На практике себестоимость продукции государственных предприятий слагается из затрат </w:t>
      </w:r>
      <w:r w:rsidR="00F5769E">
        <w:rPr>
          <w:rFonts w:ascii="Times New Roman" w:eastAsia="Times New Roman" w:hAnsi="Times New Roman" w:cs="Times New Roman"/>
          <w:color w:val="000000"/>
          <w:sz w:val="28"/>
          <w:szCs w:val="28"/>
          <w:lang w:eastAsia="ru-RU"/>
        </w:rPr>
        <w:t>н</w:t>
      </w:r>
      <w:r w:rsidR="001E367C" w:rsidRPr="001E367C">
        <w:rPr>
          <w:rFonts w:ascii="Times New Roman" w:eastAsia="Times New Roman" w:hAnsi="Times New Roman" w:cs="Times New Roman"/>
          <w:color w:val="000000"/>
          <w:sz w:val="28"/>
          <w:szCs w:val="28"/>
          <w:lang w:eastAsia="ru-RU"/>
        </w:rPr>
        <w:t>а</w:t>
      </w:r>
      <w:r w:rsidR="00F5769E">
        <w:rPr>
          <w:rFonts w:ascii="Times New Roman" w:eastAsia="Times New Roman" w:hAnsi="Times New Roman" w:cs="Times New Roman"/>
          <w:color w:val="000000"/>
          <w:sz w:val="28"/>
          <w:szCs w:val="28"/>
          <w:lang w:eastAsia="ru-RU"/>
        </w:rPr>
        <w:t xml:space="preserve"> </w:t>
      </w:r>
      <w:r w:rsidR="001E367C" w:rsidRPr="001E367C">
        <w:rPr>
          <w:rFonts w:ascii="Times New Roman" w:eastAsia="Times New Roman" w:hAnsi="Times New Roman" w:cs="Times New Roman"/>
          <w:color w:val="000000"/>
          <w:sz w:val="28"/>
          <w:szCs w:val="28"/>
          <w:lang w:eastAsia="ru-RU"/>
        </w:rPr>
        <w:t xml:space="preserve">сырьё, материалы, топливо, </w:t>
      </w:r>
      <w:r w:rsidR="0050751B" w:rsidRPr="001E367C">
        <w:rPr>
          <w:rFonts w:ascii="Times New Roman" w:eastAsia="Times New Roman" w:hAnsi="Times New Roman" w:cs="Times New Roman"/>
          <w:color w:val="000000"/>
          <w:sz w:val="28"/>
          <w:szCs w:val="28"/>
          <w:lang w:eastAsia="ru-RU"/>
        </w:rPr>
        <w:t>электроэнергию, амортизационных</w:t>
      </w:r>
      <w:r w:rsidR="001E367C" w:rsidRPr="001E367C">
        <w:rPr>
          <w:rFonts w:ascii="Times New Roman" w:eastAsia="Times New Roman" w:hAnsi="Times New Roman" w:cs="Times New Roman"/>
          <w:color w:val="000000"/>
          <w:sz w:val="28"/>
          <w:szCs w:val="28"/>
          <w:lang w:eastAsia="ru-RU"/>
        </w:rPr>
        <w:t xml:space="preserve"> </w:t>
      </w:r>
      <w:r w:rsidR="0050751B" w:rsidRPr="001E367C">
        <w:rPr>
          <w:rFonts w:ascii="Times New Roman" w:eastAsia="Times New Roman" w:hAnsi="Times New Roman" w:cs="Times New Roman"/>
          <w:color w:val="000000"/>
          <w:sz w:val="28"/>
          <w:szCs w:val="28"/>
          <w:lang w:eastAsia="ru-RU"/>
        </w:rPr>
        <w:t>отчислений, заработной</w:t>
      </w:r>
      <w:r w:rsidR="001E367C" w:rsidRPr="001E367C">
        <w:rPr>
          <w:rFonts w:ascii="Times New Roman" w:eastAsia="Times New Roman" w:hAnsi="Times New Roman" w:cs="Times New Roman"/>
          <w:color w:val="000000"/>
          <w:sz w:val="28"/>
          <w:szCs w:val="28"/>
          <w:lang w:eastAsia="ru-RU"/>
        </w:rPr>
        <w:t xml:space="preserve"> платы рабочих и служащих с начислениями на неё, из денежных расходов на административно</w:t>
      </w:r>
      <w:r w:rsidR="0068315C">
        <w:rPr>
          <w:rFonts w:ascii="Times New Roman" w:eastAsia="Times New Roman" w:hAnsi="Times New Roman" w:cs="Times New Roman"/>
          <w:color w:val="000000"/>
          <w:sz w:val="28"/>
          <w:szCs w:val="28"/>
          <w:lang w:eastAsia="ru-RU"/>
        </w:rPr>
        <w:t xml:space="preserve"> - </w:t>
      </w:r>
      <w:r w:rsidR="001E367C" w:rsidRPr="001E367C">
        <w:rPr>
          <w:rFonts w:ascii="Times New Roman" w:eastAsia="Times New Roman" w:hAnsi="Times New Roman" w:cs="Times New Roman"/>
          <w:color w:val="000000"/>
          <w:sz w:val="28"/>
          <w:szCs w:val="28"/>
          <w:lang w:eastAsia="ru-RU"/>
        </w:rPr>
        <w:t>управленческие нужды и платы за кредит. Начисления предприятий на заработную плату и плата за кредит являются денежным выражением части продукта для общества. Существуют два основных вида себестоимости промышленной продукции: фабрично-заводская и полная (так называемая коммерческая) себестоимость. Фабрично-заводская себестоимость включает в себя расходы предприятия, связанные с производством продукции. Полная себестоимость состоит из фабрично-заводской себестоимости, затрат, связанных с реализацией продукции (содержание сбытовых контор, баз, оплата транспорта), и административно-хозяйственных расходов трестов, комбинатов.</w:t>
      </w:r>
      <w:r w:rsidR="0068315C">
        <w:rPr>
          <w:rFonts w:ascii="Times New Roman" w:eastAsia="Times New Roman" w:hAnsi="Times New Roman" w:cs="Times New Roman"/>
          <w:color w:val="000000"/>
          <w:sz w:val="28"/>
          <w:szCs w:val="28"/>
          <w:lang w:eastAsia="ru-RU"/>
        </w:rPr>
        <w:t xml:space="preserve"> </w:t>
      </w:r>
      <w:r w:rsidR="001E367C" w:rsidRPr="001E367C">
        <w:rPr>
          <w:rFonts w:ascii="Times New Roman" w:eastAsia="Times New Roman" w:hAnsi="Times New Roman" w:cs="Times New Roman"/>
          <w:color w:val="000000"/>
          <w:sz w:val="28"/>
          <w:szCs w:val="28"/>
          <w:lang w:eastAsia="ru-RU"/>
        </w:rPr>
        <w:t>Систематическое снижение себестоимости продукции социалистических предприятий означает постоянную экономию живого и прошлого труда. Оно отражает требования закона неуклонного повышения производительности общественного труда.</w:t>
      </w:r>
      <w:r w:rsidR="0068315C">
        <w:rPr>
          <w:rFonts w:ascii="Times New Roman" w:eastAsia="Times New Roman" w:hAnsi="Times New Roman" w:cs="Times New Roman"/>
          <w:color w:val="000000"/>
          <w:sz w:val="28"/>
          <w:szCs w:val="28"/>
          <w:lang w:eastAsia="ru-RU"/>
        </w:rPr>
        <w:t xml:space="preserve"> </w:t>
      </w:r>
      <w:r w:rsidR="001E367C" w:rsidRPr="001E367C">
        <w:rPr>
          <w:rFonts w:ascii="Times New Roman" w:eastAsia="Times New Roman" w:hAnsi="Times New Roman" w:cs="Times New Roman"/>
          <w:color w:val="000000"/>
          <w:sz w:val="28"/>
          <w:szCs w:val="28"/>
          <w:lang w:eastAsia="ru-RU"/>
        </w:rPr>
        <w:t xml:space="preserve"> </w:t>
      </w:r>
    </w:p>
    <w:p w:rsidR="001E367C" w:rsidRPr="001E367C" w:rsidRDefault="001E367C" w:rsidP="001E367C">
      <w:pPr>
        <w:spacing w:after="0" w:line="360" w:lineRule="auto"/>
        <w:ind w:firstLine="567"/>
        <w:jc w:val="both"/>
        <w:rPr>
          <w:rFonts w:ascii="Times New Roman" w:eastAsia="Times New Roman" w:hAnsi="Times New Roman" w:cs="Times New Roman"/>
          <w:color w:val="000000"/>
          <w:sz w:val="28"/>
          <w:szCs w:val="28"/>
          <w:lang w:eastAsia="ru-RU"/>
        </w:rPr>
      </w:pPr>
      <w:r w:rsidRPr="001E367C">
        <w:rPr>
          <w:rFonts w:ascii="Times New Roman" w:eastAsia="Times New Roman" w:hAnsi="Times New Roman" w:cs="Times New Roman"/>
          <w:color w:val="000000"/>
          <w:sz w:val="28"/>
          <w:szCs w:val="28"/>
          <w:lang w:eastAsia="ru-RU"/>
        </w:rPr>
        <w:t>Себестоимость продукции государственной промышленности СССР систематически снижа</w:t>
      </w:r>
      <w:r w:rsidR="0068315C">
        <w:rPr>
          <w:rFonts w:ascii="Times New Roman" w:eastAsia="Times New Roman" w:hAnsi="Times New Roman" w:cs="Times New Roman"/>
          <w:color w:val="000000"/>
          <w:sz w:val="28"/>
          <w:szCs w:val="28"/>
          <w:lang w:eastAsia="ru-RU"/>
        </w:rPr>
        <w:t>лась</w:t>
      </w:r>
      <w:r w:rsidR="009D72E1">
        <w:rPr>
          <w:rFonts w:ascii="Times New Roman" w:eastAsia="Times New Roman" w:hAnsi="Times New Roman" w:cs="Times New Roman"/>
          <w:color w:val="000000"/>
          <w:sz w:val="28"/>
          <w:szCs w:val="28"/>
          <w:lang w:eastAsia="ru-RU"/>
        </w:rPr>
        <w:t>, что подтверждается статистическими данными.</w:t>
      </w:r>
      <w:r w:rsidRPr="001E367C">
        <w:rPr>
          <w:rFonts w:ascii="Times New Roman" w:eastAsia="Times New Roman" w:hAnsi="Times New Roman" w:cs="Times New Roman"/>
          <w:color w:val="000000"/>
          <w:sz w:val="28"/>
          <w:szCs w:val="28"/>
          <w:lang w:eastAsia="ru-RU"/>
        </w:rPr>
        <w:t xml:space="preserve"> Так, себестоимость продукции снизилась по сравнению с </w:t>
      </w:r>
      <w:r w:rsidR="0068315C">
        <w:rPr>
          <w:rFonts w:ascii="Times New Roman" w:eastAsia="Times New Roman" w:hAnsi="Times New Roman" w:cs="Times New Roman"/>
          <w:color w:val="000000"/>
          <w:sz w:val="28"/>
          <w:szCs w:val="28"/>
          <w:lang w:eastAsia="ru-RU"/>
        </w:rPr>
        <w:t>1950 г.</w:t>
      </w:r>
      <w:r w:rsidRPr="001E367C">
        <w:rPr>
          <w:rFonts w:ascii="Times New Roman" w:eastAsia="Times New Roman" w:hAnsi="Times New Roman" w:cs="Times New Roman"/>
          <w:color w:val="000000"/>
          <w:sz w:val="28"/>
          <w:szCs w:val="28"/>
          <w:lang w:eastAsia="ru-RU"/>
        </w:rPr>
        <w:t>, с учётом снижения цен на сырьё, материалы, топливо и тарифов на электрическую и тепловую энергию и грузовые перевозки: в 1951 г,—</w:t>
      </w:r>
      <w:r w:rsidR="002D217B">
        <w:rPr>
          <w:rFonts w:ascii="Times New Roman" w:eastAsia="Times New Roman" w:hAnsi="Times New Roman" w:cs="Times New Roman"/>
          <w:color w:val="000000"/>
          <w:sz w:val="28"/>
          <w:szCs w:val="28"/>
          <w:lang w:eastAsia="ru-RU"/>
        </w:rPr>
        <w:t xml:space="preserve"> </w:t>
      </w:r>
      <w:r w:rsidRPr="001E367C">
        <w:rPr>
          <w:rFonts w:ascii="Times New Roman" w:eastAsia="Times New Roman" w:hAnsi="Times New Roman" w:cs="Times New Roman"/>
          <w:color w:val="000000"/>
          <w:sz w:val="28"/>
          <w:szCs w:val="28"/>
          <w:lang w:eastAsia="ru-RU"/>
        </w:rPr>
        <w:t>на 7%, в 1952 г.—</w:t>
      </w:r>
      <w:r w:rsidR="009D72E1">
        <w:rPr>
          <w:rFonts w:ascii="Times New Roman" w:eastAsia="Times New Roman" w:hAnsi="Times New Roman" w:cs="Times New Roman"/>
          <w:color w:val="000000"/>
          <w:sz w:val="28"/>
          <w:szCs w:val="28"/>
          <w:lang w:eastAsia="ru-RU"/>
        </w:rPr>
        <w:t xml:space="preserve"> </w:t>
      </w:r>
      <w:r w:rsidRPr="001E367C">
        <w:rPr>
          <w:rFonts w:ascii="Times New Roman" w:eastAsia="Times New Roman" w:hAnsi="Times New Roman" w:cs="Times New Roman"/>
          <w:color w:val="000000"/>
          <w:sz w:val="28"/>
          <w:szCs w:val="28"/>
          <w:lang w:eastAsia="ru-RU"/>
        </w:rPr>
        <w:t xml:space="preserve">более </w:t>
      </w:r>
      <w:r w:rsidRPr="001E367C">
        <w:rPr>
          <w:rFonts w:ascii="Times New Roman" w:eastAsia="Times New Roman" w:hAnsi="Times New Roman" w:cs="Times New Roman"/>
          <w:color w:val="000000"/>
          <w:sz w:val="28"/>
          <w:szCs w:val="28"/>
          <w:lang w:eastAsia="ru-RU"/>
        </w:rPr>
        <w:lastRenderedPageBreak/>
        <w:t>чем на 8</w:t>
      </w:r>
      <w:r w:rsidR="0068315C">
        <w:rPr>
          <w:rFonts w:ascii="Times New Roman" w:eastAsia="Times New Roman" w:hAnsi="Times New Roman" w:cs="Times New Roman"/>
          <w:color w:val="000000"/>
          <w:sz w:val="28"/>
          <w:szCs w:val="28"/>
          <w:lang w:eastAsia="ru-RU"/>
        </w:rPr>
        <w:t>%</w:t>
      </w:r>
      <w:r w:rsidRPr="001E367C">
        <w:rPr>
          <w:rFonts w:ascii="Times New Roman" w:eastAsia="Times New Roman" w:hAnsi="Times New Roman" w:cs="Times New Roman"/>
          <w:color w:val="000000"/>
          <w:sz w:val="28"/>
          <w:szCs w:val="28"/>
          <w:lang w:eastAsia="ru-RU"/>
        </w:rPr>
        <w:t>, в 1953 г.—</w:t>
      </w:r>
      <w:r w:rsidR="003C7319">
        <w:rPr>
          <w:rFonts w:ascii="Times New Roman" w:eastAsia="Times New Roman" w:hAnsi="Times New Roman" w:cs="Times New Roman"/>
          <w:color w:val="000000"/>
          <w:sz w:val="28"/>
          <w:szCs w:val="28"/>
          <w:lang w:eastAsia="ru-RU"/>
        </w:rPr>
        <w:t xml:space="preserve"> </w:t>
      </w:r>
      <w:r w:rsidRPr="001E367C">
        <w:rPr>
          <w:rFonts w:ascii="Times New Roman" w:eastAsia="Times New Roman" w:hAnsi="Times New Roman" w:cs="Times New Roman"/>
          <w:color w:val="000000"/>
          <w:sz w:val="28"/>
          <w:szCs w:val="28"/>
          <w:lang w:eastAsia="ru-RU"/>
        </w:rPr>
        <w:t>более чем на 5</w:t>
      </w:r>
      <w:r w:rsidR="0068315C">
        <w:rPr>
          <w:rFonts w:ascii="Times New Roman" w:eastAsia="Times New Roman" w:hAnsi="Times New Roman" w:cs="Times New Roman"/>
          <w:color w:val="000000"/>
          <w:sz w:val="28"/>
          <w:szCs w:val="28"/>
          <w:lang w:eastAsia="ru-RU"/>
        </w:rPr>
        <w:t>%</w:t>
      </w:r>
      <w:r w:rsidRPr="001E367C">
        <w:rPr>
          <w:rFonts w:ascii="Times New Roman" w:eastAsia="Times New Roman" w:hAnsi="Times New Roman" w:cs="Times New Roman"/>
          <w:color w:val="000000"/>
          <w:sz w:val="28"/>
          <w:szCs w:val="28"/>
          <w:lang w:eastAsia="ru-RU"/>
        </w:rPr>
        <w:t xml:space="preserve"> и в 1954 г,—почти на 4%.</w:t>
      </w:r>
      <w:r w:rsidR="00B6224D">
        <w:rPr>
          <w:rStyle w:val="afff0"/>
          <w:rFonts w:ascii="Times New Roman" w:eastAsia="Times New Roman" w:hAnsi="Times New Roman" w:cs="Times New Roman"/>
          <w:color w:val="000000"/>
          <w:sz w:val="28"/>
          <w:szCs w:val="28"/>
          <w:lang w:eastAsia="ru-RU"/>
        </w:rPr>
        <w:footnoteReference w:id="10"/>
      </w:r>
      <w:r w:rsidR="0068315C">
        <w:rPr>
          <w:rFonts w:ascii="Times New Roman" w:eastAsia="Times New Roman" w:hAnsi="Times New Roman" w:cs="Times New Roman"/>
          <w:color w:val="000000"/>
          <w:sz w:val="28"/>
          <w:szCs w:val="28"/>
          <w:lang w:eastAsia="ru-RU"/>
        </w:rPr>
        <w:t xml:space="preserve"> Тем не менее в</w:t>
      </w:r>
      <w:r w:rsidRPr="001E367C">
        <w:rPr>
          <w:rFonts w:ascii="Times New Roman" w:eastAsia="Times New Roman" w:hAnsi="Times New Roman" w:cs="Times New Roman"/>
          <w:color w:val="000000"/>
          <w:sz w:val="28"/>
          <w:szCs w:val="28"/>
          <w:lang w:eastAsia="ru-RU"/>
        </w:rPr>
        <w:t xml:space="preserve"> народном хозяйстве СССР име</w:t>
      </w:r>
      <w:r w:rsidR="0068315C">
        <w:rPr>
          <w:rFonts w:ascii="Times New Roman" w:eastAsia="Times New Roman" w:hAnsi="Times New Roman" w:cs="Times New Roman"/>
          <w:color w:val="000000"/>
          <w:sz w:val="28"/>
          <w:szCs w:val="28"/>
          <w:lang w:eastAsia="ru-RU"/>
        </w:rPr>
        <w:t>лись</w:t>
      </w:r>
      <w:r w:rsidRPr="001E367C">
        <w:rPr>
          <w:rFonts w:ascii="Times New Roman" w:eastAsia="Times New Roman" w:hAnsi="Times New Roman" w:cs="Times New Roman"/>
          <w:color w:val="000000"/>
          <w:sz w:val="28"/>
          <w:szCs w:val="28"/>
          <w:lang w:eastAsia="ru-RU"/>
        </w:rPr>
        <w:t xml:space="preserve">  неиспользуемые резервы снижения производственных затрат. Значительная часть промышленных предприятий не выполня</w:t>
      </w:r>
      <w:r w:rsidR="0068315C">
        <w:rPr>
          <w:rFonts w:ascii="Times New Roman" w:eastAsia="Times New Roman" w:hAnsi="Times New Roman" w:cs="Times New Roman"/>
          <w:color w:val="000000"/>
          <w:sz w:val="28"/>
          <w:szCs w:val="28"/>
          <w:lang w:eastAsia="ru-RU"/>
        </w:rPr>
        <w:t>ла</w:t>
      </w:r>
      <w:r w:rsidRPr="001E367C">
        <w:rPr>
          <w:rFonts w:ascii="Times New Roman" w:eastAsia="Times New Roman" w:hAnsi="Times New Roman" w:cs="Times New Roman"/>
          <w:color w:val="000000"/>
          <w:sz w:val="28"/>
          <w:szCs w:val="28"/>
          <w:lang w:eastAsia="ru-RU"/>
        </w:rPr>
        <w:t xml:space="preserve"> плановых заданий по снижению себестоимости продукции, не осуществля</w:t>
      </w:r>
      <w:r w:rsidR="0068315C">
        <w:rPr>
          <w:rFonts w:ascii="Times New Roman" w:eastAsia="Times New Roman" w:hAnsi="Times New Roman" w:cs="Times New Roman"/>
          <w:color w:val="000000"/>
          <w:sz w:val="28"/>
          <w:szCs w:val="28"/>
          <w:lang w:eastAsia="ru-RU"/>
        </w:rPr>
        <w:t>ла</w:t>
      </w:r>
      <w:r w:rsidRPr="001E367C">
        <w:rPr>
          <w:rFonts w:ascii="Times New Roman" w:eastAsia="Times New Roman" w:hAnsi="Times New Roman" w:cs="Times New Roman"/>
          <w:color w:val="000000"/>
          <w:sz w:val="28"/>
          <w:szCs w:val="28"/>
          <w:lang w:eastAsia="ru-RU"/>
        </w:rPr>
        <w:t xml:space="preserve"> необходимой экономии сырья, материалов, топлива и энергии. Одной из причин невыполнения план</w:t>
      </w:r>
      <w:r w:rsidR="002D217B">
        <w:rPr>
          <w:rFonts w:ascii="Times New Roman" w:eastAsia="Times New Roman" w:hAnsi="Times New Roman" w:cs="Times New Roman"/>
          <w:color w:val="000000"/>
          <w:sz w:val="28"/>
          <w:szCs w:val="28"/>
          <w:lang w:eastAsia="ru-RU"/>
        </w:rPr>
        <w:t>а</w:t>
      </w:r>
      <w:r w:rsidR="0068315C">
        <w:rPr>
          <w:rFonts w:ascii="Times New Roman" w:eastAsia="Times New Roman" w:hAnsi="Times New Roman" w:cs="Times New Roman"/>
          <w:color w:val="000000"/>
          <w:sz w:val="28"/>
          <w:szCs w:val="28"/>
          <w:lang w:eastAsia="ru-RU"/>
        </w:rPr>
        <w:t xml:space="preserve"> </w:t>
      </w:r>
      <w:r w:rsidR="00C474DA">
        <w:rPr>
          <w:rFonts w:ascii="Times New Roman" w:eastAsia="Times New Roman" w:hAnsi="Times New Roman" w:cs="Times New Roman"/>
          <w:color w:val="000000"/>
          <w:sz w:val="28"/>
          <w:szCs w:val="28"/>
          <w:lang w:eastAsia="ru-RU"/>
        </w:rPr>
        <w:t>п</w:t>
      </w:r>
      <w:r w:rsidRPr="001E367C">
        <w:rPr>
          <w:rFonts w:ascii="Times New Roman" w:eastAsia="Times New Roman" w:hAnsi="Times New Roman" w:cs="Times New Roman"/>
          <w:color w:val="000000"/>
          <w:sz w:val="28"/>
          <w:szCs w:val="28"/>
          <w:lang w:eastAsia="ru-RU"/>
        </w:rPr>
        <w:t>о снижению</w:t>
      </w:r>
      <w:r w:rsidR="002D217B">
        <w:rPr>
          <w:rFonts w:ascii="Times New Roman" w:eastAsia="Times New Roman" w:hAnsi="Times New Roman" w:cs="Times New Roman"/>
          <w:color w:val="000000"/>
          <w:sz w:val="28"/>
          <w:szCs w:val="28"/>
          <w:lang w:eastAsia="ru-RU"/>
        </w:rPr>
        <w:t xml:space="preserve"> показателя</w:t>
      </w:r>
      <w:r w:rsidRPr="001E367C">
        <w:rPr>
          <w:rFonts w:ascii="Times New Roman" w:eastAsia="Times New Roman" w:hAnsi="Times New Roman" w:cs="Times New Roman"/>
          <w:color w:val="000000"/>
          <w:sz w:val="28"/>
          <w:szCs w:val="28"/>
          <w:lang w:eastAsia="ru-RU"/>
        </w:rPr>
        <w:t xml:space="preserve"> себестоимости явля</w:t>
      </w:r>
      <w:r w:rsidR="0068315C">
        <w:rPr>
          <w:rFonts w:ascii="Times New Roman" w:eastAsia="Times New Roman" w:hAnsi="Times New Roman" w:cs="Times New Roman"/>
          <w:color w:val="000000"/>
          <w:sz w:val="28"/>
          <w:szCs w:val="28"/>
          <w:lang w:eastAsia="ru-RU"/>
        </w:rPr>
        <w:t>лось</w:t>
      </w:r>
      <w:r w:rsidRPr="001E367C">
        <w:rPr>
          <w:rFonts w:ascii="Times New Roman" w:eastAsia="Times New Roman" w:hAnsi="Times New Roman" w:cs="Times New Roman"/>
          <w:color w:val="000000"/>
          <w:sz w:val="28"/>
          <w:szCs w:val="28"/>
          <w:lang w:eastAsia="ru-RU"/>
        </w:rPr>
        <w:t xml:space="preserve"> наличие </w:t>
      </w:r>
      <w:r w:rsidR="0068315C">
        <w:rPr>
          <w:rFonts w:ascii="Times New Roman" w:eastAsia="Times New Roman" w:hAnsi="Times New Roman" w:cs="Times New Roman"/>
          <w:color w:val="000000"/>
          <w:sz w:val="28"/>
          <w:szCs w:val="28"/>
          <w:lang w:eastAsia="ru-RU"/>
        </w:rPr>
        <w:t>существенных</w:t>
      </w:r>
      <w:r w:rsidRPr="001E367C">
        <w:rPr>
          <w:rFonts w:ascii="Times New Roman" w:eastAsia="Times New Roman" w:hAnsi="Times New Roman" w:cs="Times New Roman"/>
          <w:color w:val="000000"/>
          <w:sz w:val="28"/>
          <w:szCs w:val="28"/>
          <w:lang w:eastAsia="ru-RU"/>
        </w:rPr>
        <w:t xml:space="preserve"> потерь от брака в производстве. Разница между стоимостью и себестоимостью продукции составляет чистый доход общества, в котором выражается созданный трудом работников продукт для общества. </w:t>
      </w:r>
      <w:r w:rsidR="002D217B">
        <w:rPr>
          <w:rFonts w:ascii="Times New Roman" w:eastAsia="Times New Roman" w:hAnsi="Times New Roman" w:cs="Times New Roman"/>
          <w:color w:val="000000"/>
          <w:sz w:val="28"/>
          <w:szCs w:val="28"/>
          <w:lang w:eastAsia="ru-RU"/>
        </w:rPr>
        <w:t>С</w:t>
      </w:r>
      <w:r w:rsidRPr="001E367C">
        <w:rPr>
          <w:rFonts w:ascii="Times New Roman" w:eastAsia="Times New Roman" w:hAnsi="Times New Roman" w:cs="Times New Roman"/>
          <w:color w:val="000000"/>
          <w:sz w:val="28"/>
          <w:szCs w:val="28"/>
          <w:lang w:eastAsia="ru-RU"/>
        </w:rPr>
        <w:t xml:space="preserve">ебестоимость продукции представляет собой один из  элементов стоимости  продукции,  вторым элементом стоимости является чистый доход. В государственном секторе </w:t>
      </w:r>
      <w:r w:rsidR="002D217B">
        <w:rPr>
          <w:rFonts w:ascii="Times New Roman" w:eastAsia="Times New Roman" w:hAnsi="Times New Roman" w:cs="Times New Roman"/>
          <w:color w:val="000000"/>
          <w:sz w:val="28"/>
          <w:szCs w:val="28"/>
          <w:lang w:eastAsia="ru-RU"/>
        </w:rPr>
        <w:t xml:space="preserve"> экономики </w:t>
      </w:r>
      <w:r w:rsidRPr="001E367C">
        <w:rPr>
          <w:rFonts w:ascii="Times New Roman" w:eastAsia="Times New Roman" w:hAnsi="Times New Roman" w:cs="Times New Roman"/>
          <w:color w:val="000000"/>
          <w:sz w:val="28"/>
          <w:szCs w:val="28"/>
          <w:lang w:eastAsia="ru-RU"/>
        </w:rPr>
        <w:t xml:space="preserve">весь чистый доход является </w:t>
      </w:r>
      <w:r w:rsidR="002D217B">
        <w:rPr>
          <w:rFonts w:ascii="Times New Roman" w:eastAsia="Times New Roman" w:hAnsi="Times New Roman" w:cs="Times New Roman"/>
          <w:color w:val="000000"/>
          <w:sz w:val="28"/>
          <w:szCs w:val="28"/>
          <w:lang w:eastAsia="ru-RU"/>
        </w:rPr>
        <w:t xml:space="preserve">общенародной </w:t>
      </w:r>
      <w:r w:rsidRPr="001E367C">
        <w:rPr>
          <w:rFonts w:ascii="Times New Roman" w:eastAsia="Times New Roman" w:hAnsi="Times New Roman" w:cs="Times New Roman"/>
          <w:color w:val="000000"/>
          <w:sz w:val="28"/>
          <w:szCs w:val="28"/>
          <w:lang w:eastAsia="ru-RU"/>
        </w:rPr>
        <w:t>собственностью</w:t>
      </w:r>
      <w:r w:rsidR="002D217B">
        <w:rPr>
          <w:rFonts w:ascii="Times New Roman" w:eastAsia="Times New Roman" w:hAnsi="Times New Roman" w:cs="Times New Roman"/>
          <w:color w:val="000000"/>
          <w:sz w:val="28"/>
          <w:szCs w:val="28"/>
          <w:lang w:eastAsia="ru-RU"/>
        </w:rPr>
        <w:t>.</w:t>
      </w:r>
      <w:r w:rsidRPr="001E367C">
        <w:rPr>
          <w:rFonts w:ascii="Times New Roman" w:eastAsia="Times New Roman" w:hAnsi="Times New Roman" w:cs="Times New Roman"/>
          <w:color w:val="000000"/>
          <w:sz w:val="28"/>
          <w:szCs w:val="28"/>
          <w:lang w:eastAsia="ru-RU"/>
        </w:rPr>
        <w:t xml:space="preserve"> Он имеет денежное выражение и принимает две основные формы: чистого дохода</w:t>
      </w:r>
      <w:r w:rsidR="002D217B">
        <w:rPr>
          <w:rFonts w:ascii="Times New Roman" w:eastAsia="Times New Roman" w:hAnsi="Times New Roman" w:cs="Times New Roman"/>
          <w:color w:val="000000"/>
          <w:sz w:val="28"/>
          <w:szCs w:val="28"/>
          <w:lang w:eastAsia="ru-RU"/>
        </w:rPr>
        <w:t xml:space="preserve"> </w:t>
      </w:r>
      <w:r w:rsidRPr="001E367C">
        <w:rPr>
          <w:rFonts w:ascii="Times New Roman" w:eastAsia="Times New Roman" w:hAnsi="Times New Roman" w:cs="Times New Roman"/>
          <w:color w:val="000000"/>
          <w:sz w:val="28"/>
          <w:szCs w:val="28"/>
          <w:lang w:eastAsia="ru-RU"/>
        </w:rPr>
        <w:t>государственного предприятия и централизованного чистого дохода государства.</w:t>
      </w:r>
      <w:r w:rsidR="002D217B">
        <w:rPr>
          <w:rFonts w:ascii="Times New Roman" w:eastAsia="Times New Roman" w:hAnsi="Times New Roman" w:cs="Times New Roman"/>
          <w:color w:val="000000"/>
          <w:sz w:val="28"/>
          <w:szCs w:val="28"/>
          <w:lang w:eastAsia="ru-RU"/>
        </w:rPr>
        <w:t xml:space="preserve"> </w:t>
      </w:r>
      <w:r w:rsidRPr="001E367C">
        <w:rPr>
          <w:rFonts w:ascii="Times New Roman" w:eastAsia="Times New Roman" w:hAnsi="Times New Roman" w:cs="Times New Roman"/>
          <w:color w:val="000000"/>
          <w:sz w:val="28"/>
          <w:szCs w:val="28"/>
          <w:lang w:eastAsia="ru-RU"/>
        </w:rPr>
        <w:t>Оба вида чистого дохода</w:t>
      </w:r>
      <w:r w:rsidR="002D217B">
        <w:rPr>
          <w:rFonts w:ascii="Times New Roman" w:eastAsia="Times New Roman" w:hAnsi="Times New Roman" w:cs="Times New Roman"/>
          <w:color w:val="000000"/>
          <w:sz w:val="28"/>
          <w:szCs w:val="28"/>
          <w:lang w:eastAsia="ru-RU"/>
        </w:rPr>
        <w:t xml:space="preserve"> создаются в сфере производства и</w:t>
      </w:r>
      <w:r w:rsidRPr="001E367C">
        <w:rPr>
          <w:rFonts w:ascii="Times New Roman" w:eastAsia="Times New Roman" w:hAnsi="Times New Roman" w:cs="Times New Roman"/>
          <w:color w:val="000000"/>
          <w:sz w:val="28"/>
          <w:szCs w:val="28"/>
          <w:lang w:eastAsia="ru-RU"/>
        </w:rPr>
        <w:t xml:space="preserve"> различаются по методам их накопления и использования.</w:t>
      </w:r>
    </w:p>
    <w:p w:rsidR="001E367C" w:rsidRPr="001E367C" w:rsidRDefault="001E367C" w:rsidP="001E367C">
      <w:pPr>
        <w:spacing w:after="0" w:line="360" w:lineRule="auto"/>
        <w:ind w:firstLine="567"/>
        <w:jc w:val="both"/>
        <w:rPr>
          <w:rFonts w:ascii="Times New Roman" w:eastAsia="Times New Roman" w:hAnsi="Times New Roman" w:cs="Times New Roman"/>
          <w:color w:val="000000"/>
          <w:sz w:val="28"/>
          <w:szCs w:val="28"/>
          <w:lang w:eastAsia="ru-RU"/>
        </w:rPr>
      </w:pPr>
      <w:r w:rsidRPr="001E367C">
        <w:rPr>
          <w:rFonts w:ascii="Times New Roman" w:eastAsia="Times New Roman" w:hAnsi="Times New Roman" w:cs="Times New Roman"/>
          <w:color w:val="000000"/>
          <w:sz w:val="28"/>
          <w:szCs w:val="28"/>
          <w:lang w:eastAsia="ru-RU"/>
        </w:rPr>
        <w:t>Чистый доход государственного предприятия есть та часть чистого дохода, созданного трудом для общества, которая накапливается данным предприятием и используется в значительной степени на его нужды. Централизованный чистый доход государства есть та часть чистого дохода общества, которая сосредоточивается в руках государства для использования на общенародные нужды.</w:t>
      </w:r>
    </w:p>
    <w:p w:rsidR="001E367C" w:rsidRPr="001E367C" w:rsidRDefault="001E367C" w:rsidP="001E367C">
      <w:pPr>
        <w:spacing w:after="0" w:line="360" w:lineRule="auto"/>
        <w:ind w:firstLine="567"/>
        <w:jc w:val="both"/>
        <w:rPr>
          <w:rFonts w:ascii="Times New Roman" w:eastAsia="Times New Roman" w:hAnsi="Times New Roman" w:cs="Times New Roman"/>
          <w:color w:val="000000"/>
          <w:sz w:val="28"/>
          <w:szCs w:val="28"/>
          <w:lang w:eastAsia="ru-RU"/>
        </w:rPr>
      </w:pPr>
      <w:r w:rsidRPr="001E367C">
        <w:rPr>
          <w:rFonts w:ascii="Times New Roman" w:eastAsia="Times New Roman" w:hAnsi="Times New Roman" w:cs="Times New Roman"/>
          <w:color w:val="000000"/>
          <w:sz w:val="28"/>
          <w:szCs w:val="28"/>
          <w:lang w:eastAsia="ru-RU"/>
        </w:rPr>
        <w:t xml:space="preserve">Необходимость этих двух форм чистого дохода обусловлена, с одной стороны, системой хозяйственного расчёта, а с другой стороны, потребностью </w:t>
      </w:r>
      <w:r w:rsidR="002D217B">
        <w:rPr>
          <w:rFonts w:ascii="Times New Roman" w:eastAsia="Times New Roman" w:hAnsi="Times New Roman" w:cs="Times New Roman"/>
          <w:color w:val="000000"/>
          <w:sz w:val="28"/>
          <w:szCs w:val="28"/>
          <w:lang w:eastAsia="ru-RU"/>
        </w:rPr>
        <w:t>народного</w:t>
      </w:r>
      <w:r w:rsidRPr="001E367C">
        <w:rPr>
          <w:rFonts w:ascii="Times New Roman" w:eastAsia="Times New Roman" w:hAnsi="Times New Roman" w:cs="Times New Roman"/>
          <w:color w:val="000000"/>
          <w:sz w:val="28"/>
          <w:szCs w:val="28"/>
          <w:lang w:eastAsia="ru-RU"/>
        </w:rPr>
        <w:t xml:space="preserve"> хозяйства в централизации  части чистого дохода</w:t>
      </w:r>
      <w:r w:rsidR="002D217B">
        <w:rPr>
          <w:rFonts w:ascii="Times New Roman" w:eastAsia="Times New Roman" w:hAnsi="Times New Roman" w:cs="Times New Roman"/>
          <w:color w:val="000000"/>
          <w:sz w:val="28"/>
          <w:szCs w:val="28"/>
          <w:lang w:eastAsia="ru-RU"/>
        </w:rPr>
        <w:t xml:space="preserve"> для  общественного воспроизводства</w:t>
      </w:r>
      <w:r w:rsidRPr="001E367C">
        <w:rPr>
          <w:rFonts w:ascii="Times New Roman" w:eastAsia="Times New Roman" w:hAnsi="Times New Roman" w:cs="Times New Roman"/>
          <w:color w:val="000000"/>
          <w:sz w:val="28"/>
          <w:szCs w:val="28"/>
          <w:lang w:eastAsia="ru-RU"/>
        </w:rPr>
        <w:t xml:space="preserve">. </w:t>
      </w:r>
      <w:r w:rsidR="002D217B">
        <w:rPr>
          <w:rFonts w:ascii="Times New Roman" w:eastAsia="Times New Roman" w:hAnsi="Times New Roman" w:cs="Times New Roman"/>
          <w:color w:val="000000"/>
          <w:sz w:val="28"/>
          <w:szCs w:val="28"/>
          <w:lang w:eastAsia="ru-RU"/>
        </w:rPr>
        <w:t>Ч</w:t>
      </w:r>
      <w:r w:rsidRPr="001E367C">
        <w:rPr>
          <w:rFonts w:ascii="Times New Roman" w:eastAsia="Times New Roman" w:hAnsi="Times New Roman" w:cs="Times New Roman"/>
          <w:color w:val="000000"/>
          <w:sz w:val="28"/>
          <w:szCs w:val="28"/>
          <w:lang w:eastAsia="ru-RU"/>
        </w:rPr>
        <w:t xml:space="preserve">истый доход государственных предприятий </w:t>
      </w:r>
      <w:r w:rsidR="002D217B">
        <w:rPr>
          <w:rFonts w:ascii="Times New Roman" w:eastAsia="Times New Roman" w:hAnsi="Times New Roman" w:cs="Times New Roman"/>
          <w:color w:val="000000"/>
          <w:sz w:val="28"/>
          <w:szCs w:val="28"/>
          <w:lang w:eastAsia="ru-RU"/>
        </w:rPr>
        <w:t>представлен</w:t>
      </w:r>
      <w:r w:rsidRPr="001E367C">
        <w:rPr>
          <w:rFonts w:ascii="Times New Roman" w:eastAsia="Times New Roman" w:hAnsi="Times New Roman" w:cs="Times New Roman"/>
          <w:color w:val="000000"/>
          <w:sz w:val="28"/>
          <w:szCs w:val="28"/>
          <w:lang w:eastAsia="ru-RU"/>
        </w:rPr>
        <w:t xml:space="preserve"> «прибылью». Чистый доход предприятий используется государством в плановом порядке: часть его направляется на </w:t>
      </w:r>
      <w:r w:rsidRPr="001E367C">
        <w:rPr>
          <w:rFonts w:ascii="Times New Roman" w:eastAsia="Times New Roman" w:hAnsi="Times New Roman" w:cs="Times New Roman"/>
          <w:color w:val="000000"/>
          <w:sz w:val="28"/>
          <w:szCs w:val="28"/>
          <w:lang w:eastAsia="ru-RU"/>
        </w:rPr>
        <w:lastRenderedPageBreak/>
        <w:t>расширение производства в данном предприятии или в данной отрасли (на капитальные вложения и увеличение собственных оборотных средств), другая часть образует фонд предприятия для улучшения культурно-бытовых условий работников и совершенствования производства. Часть чистого дохода предприятия, оставшаяся за покрытием указанных потребностей, изымается в государственный бюджет</w:t>
      </w:r>
      <w:r w:rsidR="001D3533">
        <w:rPr>
          <w:rFonts w:ascii="Times New Roman" w:eastAsia="Times New Roman" w:hAnsi="Times New Roman" w:cs="Times New Roman"/>
          <w:color w:val="000000"/>
          <w:sz w:val="28"/>
          <w:szCs w:val="28"/>
          <w:lang w:eastAsia="ru-RU"/>
        </w:rPr>
        <w:t>.</w:t>
      </w:r>
    </w:p>
    <w:p w:rsidR="001E367C" w:rsidRPr="001E367C" w:rsidRDefault="007462EF" w:rsidP="001E367C">
      <w:pPr>
        <w:spacing w:after="0" w:line="360" w:lineRule="auto"/>
        <w:ind w:firstLine="567"/>
        <w:jc w:val="both"/>
        <w:rPr>
          <w:rFonts w:ascii="Times New Roman" w:eastAsia="Times New Roman" w:hAnsi="Times New Roman" w:cs="Times New Roman"/>
          <w:color w:val="000000"/>
          <w:sz w:val="28"/>
          <w:szCs w:val="28"/>
          <w:lang w:eastAsia="ru-RU"/>
        </w:rPr>
      </w:pPr>
      <w:r w:rsidRPr="007462EF">
        <w:rPr>
          <w:rFonts w:ascii="Times New Roman" w:eastAsia="Times New Roman" w:hAnsi="Times New Roman" w:cs="Times New Roman"/>
          <w:b/>
          <w:color w:val="000000"/>
          <w:sz w:val="28"/>
          <w:szCs w:val="28"/>
          <w:lang w:eastAsia="ru-RU"/>
        </w:rPr>
        <w:t>Фонд предприятия, как отражение качества его производственной деятельности.</w:t>
      </w:r>
      <w:r w:rsidRPr="007462EF">
        <w:rPr>
          <w:rFonts w:ascii="Times New Roman" w:eastAsia="Times New Roman" w:hAnsi="Times New Roman" w:cs="Times New Roman"/>
          <w:color w:val="000000"/>
          <w:sz w:val="28"/>
          <w:szCs w:val="28"/>
          <w:lang w:eastAsia="ru-RU"/>
        </w:rPr>
        <w:t xml:space="preserve">   </w:t>
      </w:r>
      <w:r w:rsidR="001E367C" w:rsidRPr="001E367C">
        <w:rPr>
          <w:rFonts w:ascii="Times New Roman" w:eastAsia="Times New Roman" w:hAnsi="Times New Roman" w:cs="Times New Roman"/>
          <w:color w:val="000000"/>
          <w:sz w:val="28"/>
          <w:szCs w:val="28"/>
          <w:lang w:eastAsia="ru-RU"/>
        </w:rPr>
        <w:t>Фонд предприятия образуется во всех государственных промышленных предприятиях, состоящих на хозяйственном расчёте и имеющих самостоятельный баланс. Условием образования этого фонда является выполнение или перевыполнение предприятием государственного плана по выпуску товарной продукции в целом и по основной номенклатуре, а также задания по снижению себестоимости продукции и плана накопления чистого дохода (прибыли). Источником образования фонда предприятия является чистый доход (прибыль) предприятия, а в предприятиях, у которых по плану прибыль не предусмотрена,— экономия от снижения себестоимости продукции. В фонд предприятия отчисляется от 1 до 6% плановой суммы чистого дохода (прибыли) или экономии от снижения себестоимости. При перевыполнении плана накопления чистого</w:t>
      </w:r>
      <w:r w:rsidR="001D3533">
        <w:rPr>
          <w:rFonts w:ascii="Times New Roman" w:eastAsia="Times New Roman" w:hAnsi="Times New Roman" w:cs="Times New Roman"/>
          <w:color w:val="000000"/>
          <w:sz w:val="28"/>
          <w:szCs w:val="28"/>
          <w:lang w:eastAsia="ru-RU"/>
        </w:rPr>
        <w:t xml:space="preserve"> </w:t>
      </w:r>
      <w:r w:rsidR="001E367C" w:rsidRPr="001E367C">
        <w:rPr>
          <w:rFonts w:ascii="Times New Roman" w:eastAsia="Times New Roman" w:hAnsi="Times New Roman" w:cs="Times New Roman"/>
          <w:color w:val="000000"/>
          <w:sz w:val="28"/>
          <w:szCs w:val="28"/>
          <w:lang w:eastAsia="ru-RU"/>
        </w:rPr>
        <w:t>дохода и задания по снижению себестоимости продукции в фонд предприятия отчисляется от 20 до 50% суммы сверхпланового чистого дохода (прибыли) или сверхплановой экономии от снижения себестоимости. Образование фонда предприятия, следовательно, ставится в зависимость от качества хозяйств</w:t>
      </w:r>
      <w:r w:rsidR="001D3533">
        <w:rPr>
          <w:rFonts w:ascii="Times New Roman" w:eastAsia="Times New Roman" w:hAnsi="Times New Roman" w:cs="Times New Roman"/>
          <w:color w:val="000000"/>
          <w:sz w:val="28"/>
          <w:szCs w:val="28"/>
          <w:lang w:eastAsia="ru-RU"/>
        </w:rPr>
        <w:t>енной деятельности предприятия.</w:t>
      </w:r>
      <w:r w:rsidR="000A1433">
        <w:rPr>
          <w:rStyle w:val="afff0"/>
          <w:rFonts w:ascii="Times New Roman" w:eastAsia="Times New Roman" w:hAnsi="Times New Roman" w:cs="Times New Roman"/>
          <w:color w:val="000000"/>
          <w:sz w:val="28"/>
          <w:szCs w:val="28"/>
          <w:lang w:eastAsia="ru-RU"/>
        </w:rPr>
        <w:footnoteReference w:id="11"/>
      </w:r>
      <w:r w:rsidR="001E367C" w:rsidRPr="001E367C">
        <w:rPr>
          <w:rFonts w:ascii="Times New Roman" w:eastAsia="Times New Roman" w:hAnsi="Times New Roman" w:cs="Times New Roman"/>
          <w:color w:val="000000"/>
          <w:sz w:val="28"/>
          <w:szCs w:val="28"/>
          <w:lang w:eastAsia="ru-RU"/>
        </w:rPr>
        <w:t xml:space="preserve"> </w:t>
      </w:r>
      <w:r w:rsidR="001D3533">
        <w:rPr>
          <w:rFonts w:ascii="Times New Roman" w:eastAsia="Times New Roman" w:hAnsi="Times New Roman" w:cs="Times New Roman"/>
          <w:color w:val="000000"/>
          <w:sz w:val="28"/>
          <w:szCs w:val="28"/>
          <w:lang w:eastAsia="ru-RU"/>
        </w:rPr>
        <w:t>С</w:t>
      </w:r>
      <w:r w:rsidR="001E367C" w:rsidRPr="001E367C">
        <w:rPr>
          <w:rFonts w:ascii="Times New Roman" w:eastAsia="Times New Roman" w:hAnsi="Times New Roman" w:cs="Times New Roman"/>
          <w:color w:val="000000"/>
          <w:sz w:val="28"/>
          <w:szCs w:val="28"/>
          <w:lang w:eastAsia="ru-RU"/>
        </w:rPr>
        <w:t>редств</w:t>
      </w:r>
      <w:r w:rsidR="009D72E1">
        <w:rPr>
          <w:rFonts w:ascii="Times New Roman" w:eastAsia="Times New Roman" w:hAnsi="Times New Roman" w:cs="Times New Roman"/>
          <w:color w:val="000000"/>
          <w:sz w:val="28"/>
          <w:szCs w:val="28"/>
          <w:lang w:eastAsia="ru-RU"/>
        </w:rPr>
        <w:t>а</w:t>
      </w:r>
      <w:r w:rsidR="001E367C" w:rsidRPr="001E367C">
        <w:rPr>
          <w:rFonts w:ascii="Times New Roman" w:eastAsia="Times New Roman" w:hAnsi="Times New Roman" w:cs="Times New Roman"/>
          <w:color w:val="000000"/>
          <w:sz w:val="28"/>
          <w:szCs w:val="28"/>
          <w:lang w:eastAsia="ru-RU"/>
        </w:rPr>
        <w:t xml:space="preserve"> фонда</w:t>
      </w:r>
      <w:r w:rsidR="001D3533">
        <w:rPr>
          <w:rFonts w:ascii="Times New Roman" w:eastAsia="Times New Roman" w:hAnsi="Times New Roman" w:cs="Times New Roman"/>
          <w:color w:val="000000"/>
          <w:sz w:val="28"/>
          <w:szCs w:val="28"/>
          <w:lang w:eastAsia="ru-RU"/>
        </w:rPr>
        <w:t xml:space="preserve"> в размере 50%</w:t>
      </w:r>
      <w:r w:rsidR="001E367C" w:rsidRPr="001E367C">
        <w:rPr>
          <w:rFonts w:ascii="Times New Roman" w:eastAsia="Times New Roman" w:hAnsi="Times New Roman" w:cs="Times New Roman"/>
          <w:color w:val="000000"/>
          <w:sz w:val="28"/>
          <w:szCs w:val="28"/>
          <w:lang w:eastAsia="ru-RU"/>
        </w:rPr>
        <w:t xml:space="preserve"> предприяти</w:t>
      </w:r>
      <w:r w:rsidR="001D3533">
        <w:rPr>
          <w:rFonts w:ascii="Times New Roman" w:eastAsia="Times New Roman" w:hAnsi="Times New Roman" w:cs="Times New Roman"/>
          <w:color w:val="000000"/>
          <w:sz w:val="28"/>
          <w:szCs w:val="28"/>
          <w:lang w:eastAsia="ru-RU"/>
        </w:rPr>
        <w:t>ем</w:t>
      </w:r>
      <w:r w:rsidR="001E367C" w:rsidRPr="001E367C">
        <w:rPr>
          <w:rFonts w:ascii="Times New Roman" w:eastAsia="Times New Roman" w:hAnsi="Times New Roman" w:cs="Times New Roman"/>
          <w:color w:val="000000"/>
          <w:sz w:val="28"/>
          <w:szCs w:val="28"/>
          <w:lang w:eastAsia="ru-RU"/>
        </w:rPr>
        <w:t xml:space="preserve"> расходуется на внедрение новой техники и </w:t>
      </w:r>
      <w:r w:rsidR="001D3533">
        <w:rPr>
          <w:rFonts w:ascii="Times New Roman" w:eastAsia="Times New Roman" w:hAnsi="Times New Roman" w:cs="Times New Roman"/>
          <w:color w:val="000000"/>
          <w:sz w:val="28"/>
          <w:szCs w:val="28"/>
          <w:lang w:eastAsia="ru-RU"/>
        </w:rPr>
        <w:t>модернизацию</w:t>
      </w:r>
      <w:r w:rsidR="001E367C" w:rsidRPr="001E367C">
        <w:rPr>
          <w:rFonts w:ascii="Times New Roman" w:eastAsia="Times New Roman" w:hAnsi="Times New Roman" w:cs="Times New Roman"/>
          <w:color w:val="000000"/>
          <w:sz w:val="28"/>
          <w:szCs w:val="28"/>
          <w:lang w:eastAsia="ru-RU"/>
        </w:rPr>
        <w:t xml:space="preserve"> действующего оборудования, на расширение производства, на строительство и ремонт жилищного фонда предприятия</w:t>
      </w:r>
      <w:r w:rsidR="001D3533">
        <w:rPr>
          <w:rFonts w:ascii="Times New Roman" w:eastAsia="Times New Roman" w:hAnsi="Times New Roman" w:cs="Times New Roman"/>
          <w:color w:val="000000"/>
          <w:sz w:val="28"/>
          <w:szCs w:val="28"/>
          <w:lang w:eastAsia="ru-RU"/>
        </w:rPr>
        <w:t>.</w:t>
      </w:r>
      <w:r w:rsidR="001E367C" w:rsidRPr="001E367C">
        <w:rPr>
          <w:rFonts w:ascii="Times New Roman" w:eastAsia="Times New Roman" w:hAnsi="Times New Roman" w:cs="Times New Roman"/>
          <w:color w:val="000000"/>
          <w:sz w:val="28"/>
          <w:szCs w:val="28"/>
          <w:lang w:eastAsia="ru-RU"/>
        </w:rPr>
        <w:t xml:space="preserve"> Другая половина средств фонда предприятия идёт</w:t>
      </w:r>
      <w:r w:rsidR="001D3533">
        <w:rPr>
          <w:rFonts w:ascii="Times New Roman" w:eastAsia="Times New Roman" w:hAnsi="Times New Roman" w:cs="Times New Roman"/>
          <w:color w:val="000000"/>
          <w:sz w:val="28"/>
          <w:szCs w:val="28"/>
          <w:lang w:eastAsia="ru-RU"/>
        </w:rPr>
        <w:t xml:space="preserve"> </w:t>
      </w:r>
      <w:r w:rsidR="001E367C" w:rsidRPr="001E367C">
        <w:rPr>
          <w:rFonts w:ascii="Times New Roman" w:eastAsia="Times New Roman" w:hAnsi="Times New Roman" w:cs="Times New Roman"/>
          <w:color w:val="000000"/>
          <w:sz w:val="28"/>
          <w:szCs w:val="28"/>
          <w:lang w:eastAsia="ru-RU"/>
        </w:rPr>
        <w:t>на улучшение культурно-бытового обслуживания работников этого предприятия Чистый доход предприятий неуклонно повыша</w:t>
      </w:r>
      <w:r w:rsidR="001D3533">
        <w:rPr>
          <w:rFonts w:ascii="Times New Roman" w:eastAsia="Times New Roman" w:hAnsi="Times New Roman" w:cs="Times New Roman"/>
          <w:color w:val="000000"/>
          <w:sz w:val="28"/>
          <w:szCs w:val="28"/>
          <w:lang w:eastAsia="ru-RU"/>
        </w:rPr>
        <w:t>лс</w:t>
      </w:r>
      <w:r w:rsidR="001E367C" w:rsidRPr="001E367C">
        <w:rPr>
          <w:rFonts w:ascii="Times New Roman" w:eastAsia="Times New Roman" w:hAnsi="Times New Roman" w:cs="Times New Roman"/>
          <w:color w:val="000000"/>
          <w:sz w:val="28"/>
          <w:szCs w:val="28"/>
          <w:lang w:eastAsia="ru-RU"/>
        </w:rPr>
        <w:t xml:space="preserve">я в результате </w:t>
      </w:r>
      <w:r w:rsidR="001E367C" w:rsidRPr="001E367C">
        <w:rPr>
          <w:rFonts w:ascii="Times New Roman" w:eastAsia="Times New Roman" w:hAnsi="Times New Roman" w:cs="Times New Roman"/>
          <w:color w:val="000000"/>
          <w:sz w:val="28"/>
          <w:szCs w:val="28"/>
          <w:lang w:eastAsia="ru-RU"/>
        </w:rPr>
        <w:lastRenderedPageBreak/>
        <w:t xml:space="preserve">постоянного и быстрого роста производства продукции, подъёма производительности труда и снижения себестоимости. Общая сумма чистого дохода (прибыли) предприятий и хозяйственных организаций СССР в 1932 г. составляла 6,6 миллиарда рублей, в 1940 г.—31,8 миллиарда и </w:t>
      </w:r>
      <w:r w:rsidR="001D3533">
        <w:rPr>
          <w:rFonts w:ascii="Times New Roman" w:eastAsia="Times New Roman" w:hAnsi="Times New Roman" w:cs="Times New Roman"/>
          <w:color w:val="000000"/>
          <w:sz w:val="28"/>
          <w:szCs w:val="28"/>
          <w:lang w:eastAsia="ru-RU"/>
        </w:rPr>
        <w:t xml:space="preserve">в 1953 г,—89,8 миллиарда рублей. </w:t>
      </w:r>
      <w:r w:rsidR="001E367C" w:rsidRPr="001E367C">
        <w:rPr>
          <w:rFonts w:ascii="Times New Roman" w:eastAsia="Times New Roman" w:hAnsi="Times New Roman" w:cs="Times New Roman"/>
          <w:color w:val="000000"/>
          <w:sz w:val="28"/>
          <w:szCs w:val="28"/>
          <w:lang w:eastAsia="ru-RU"/>
        </w:rPr>
        <w:t>Социалистическое государство планирует величину чистого дохода предприятий и тем самым определяет норму (уровень) рентабельности по отдельным видам продукции и предприятиям. Норма рентабельности предприятия представляет собой выраженное в процентах отношение суммы чистого дохода предприятия к сумме полной себестоимости реализованной продукции</w:t>
      </w:r>
      <w:r w:rsidR="00AC21E5">
        <w:rPr>
          <w:rFonts w:ascii="Times New Roman" w:eastAsia="Times New Roman" w:hAnsi="Times New Roman" w:cs="Times New Roman"/>
          <w:color w:val="000000"/>
          <w:sz w:val="28"/>
          <w:szCs w:val="28"/>
          <w:lang w:eastAsia="ru-RU"/>
        </w:rPr>
        <w:t xml:space="preserve">, </w:t>
      </w:r>
      <w:r w:rsidR="001E367C" w:rsidRPr="001E367C">
        <w:rPr>
          <w:rFonts w:ascii="Times New Roman" w:eastAsia="Times New Roman" w:hAnsi="Times New Roman" w:cs="Times New Roman"/>
          <w:color w:val="000000"/>
          <w:sz w:val="28"/>
          <w:szCs w:val="28"/>
          <w:lang w:eastAsia="ru-RU"/>
        </w:rPr>
        <w:t>устанавливается государством исходя из конкретных условий работы предприятия с учётом заинтересованности его в получении чистого дохода, с одной стороны, и обеспечения контроля рублём за деятельностью предприятия — с другой. При этом государство учитывает необходимость для каждого предприятия иметь такую норму рентабельности, которая не допускает излишнего накопления у него денежных средств и постоянно побуждает его укреплять хозяйственный расчёт и снижать себестоимость продукции. При чрезмерной норме рентабельности предприятие может получать значительный чистый доход, не ведя борьбы за снижение себестоимости продукции.</w:t>
      </w:r>
    </w:p>
    <w:p w:rsidR="001E367C" w:rsidRPr="001E367C" w:rsidRDefault="001E367C" w:rsidP="001E367C">
      <w:pPr>
        <w:spacing w:after="0" w:line="360" w:lineRule="auto"/>
        <w:ind w:firstLine="567"/>
        <w:jc w:val="both"/>
        <w:rPr>
          <w:rFonts w:ascii="Times New Roman" w:eastAsia="Times New Roman" w:hAnsi="Times New Roman" w:cs="Times New Roman"/>
          <w:color w:val="000000"/>
          <w:sz w:val="28"/>
          <w:szCs w:val="28"/>
          <w:lang w:eastAsia="ru-RU"/>
        </w:rPr>
      </w:pPr>
      <w:r w:rsidRPr="001E367C">
        <w:rPr>
          <w:rFonts w:ascii="Times New Roman" w:eastAsia="Times New Roman" w:hAnsi="Times New Roman" w:cs="Times New Roman"/>
          <w:color w:val="000000"/>
          <w:sz w:val="28"/>
          <w:szCs w:val="28"/>
          <w:lang w:eastAsia="ru-RU"/>
        </w:rPr>
        <w:t xml:space="preserve">Централизованный чистый доход государства поступает в государственный бюджет в виде различных отчислений от доходов социалистических предприятий. Основная часть централизованного чистого дохода государства поступает в бюджет в виде отчислений от доходов предприятий по твёрдым нормам; эти отчисления входят в цену промышленной продукции заранее фиксированной величиной. Отчисления по твёрдым нормам получили на практике название «налога с оборота». Не поступая в распоряжение предприятий, они сразу же после реализации продукции идут в государственный бюджет. Величина этой части чистого дохода («налог с оборота»), приходящаяся на единицу продукции, </w:t>
      </w:r>
      <w:r w:rsidR="0050751B" w:rsidRPr="001E367C">
        <w:rPr>
          <w:rFonts w:ascii="Times New Roman" w:eastAsia="Times New Roman" w:hAnsi="Times New Roman" w:cs="Times New Roman"/>
          <w:color w:val="000000"/>
          <w:sz w:val="28"/>
          <w:szCs w:val="28"/>
          <w:lang w:eastAsia="ru-RU"/>
        </w:rPr>
        <w:t>например,</w:t>
      </w:r>
      <w:r w:rsidRPr="001E367C">
        <w:rPr>
          <w:rFonts w:ascii="Times New Roman" w:eastAsia="Times New Roman" w:hAnsi="Times New Roman" w:cs="Times New Roman"/>
          <w:color w:val="000000"/>
          <w:sz w:val="28"/>
          <w:szCs w:val="28"/>
          <w:lang w:eastAsia="ru-RU"/>
        </w:rPr>
        <w:t xml:space="preserve"> на метр ткани или пару обуви, непосредственно не зависит от выполнения </w:t>
      </w:r>
      <w:r w:rsidRPr="001E367C">
        <w:rPr>
          <w:rFonts w:ascii="Times New Roman" w:eastAsia="Times New Roman" w:hAnsi="Times New Roman" w:cs="Times New Roman"/>
          <w:color w:val="000000"/>
          <w:sz w:val="28"/>
          <w:szCs w:val="28"/>
          <w:lang w:eastAsia="ru-RU"/>
        </w:rPr>
        <w:lastRenderedPageBreak/>
        <w:t>предприятием плана по себестоимости. Между тем величина чистого дохода (прибыли) предприятия находится в прямой зависимости от того, насколько снижена себестоимость единицы данной продукции, например метра ткани или пары обуви. Чем ниже себестоимость продукции, тем выше чистый доход предприятия.</w:t>
      </w:r>
    </w:p>
    <w:p w:rsidR="001E367C" w:rsidRPr="001E367C" w:rsidRDefault="001E367C" w:rsidP="001E367C">
      <w:pPr>
        <w:spacing w:after="0" w:line="360" w:lineRule="auto"/>
        <w:ind w:firstLine="567"/>
        <w:jc w:val="both"/>
        <w:rPr>
          <w:rFonts w:ascii="Times New Roman" w:eastAsia="Times New Roman" w:hAnsi="Times New Roman" w:cs="Times New Roman"/>
          <w:color w:val="000000"/>
          <w:sz w:val="28"/>
          <w:szCs w:val="28"/>
          <w:lang w:eastAsia="ru-RU"/>
        </w:rPr>
      </w:pPr>
      <w:r w:rsidRPr="001E367C">
        <w:rPr>
          <w:rFonts w:ascii="Times New Roman" w:eastAsia="Times New Roman" w:hAnsi="Times New Roman" w:cs="Times New Roman"/>
          <w:color w:val="000000"/>
          <w:sz w:val="28"/>
          <w:szCs w:val="28"/>
          <w:lang w:eastAsia="ru-RU"/>
        </w:rPr>
        <w:t xml:space="preserve"> Кроме того, в централизованный чистый доход государства поступает часть чистого дохода кооперативно-колхозных предприятий.</w:t>
      </w:r>
    </w:p>
    <w:p w:rsidR="001E367C" w:rsidRPr="001E367C" w:rsidRDefault="007462EF" w:rsidP="001E367C">
      <w:pPr>
        <w:spacing w:after="0" w:line="360" w:lineRule="auto"/>
        <w:ind w:firstLine="567"/>
        <w:jc w:val="both"/>
        <w:rPr>
          <w:rFonts w:ascii="Times New Roman" w:eastAsia="Times New Roman" w:hAnsi="Times New Roman" w:cs="Times New Roman"/>
          <w:color w:val="000000"/>
          <w:sz w:val="28"/>
          <w:szCs w:val="28"/>
          <w:lang w:eastAsia="ru-RU"/>
        </w:rPr>
      </w:pPr>
      <w:r w:rsidRPr="007462EF">
        <w:rPr>
          <w:rFonts w:ascii="Times New Roman" w:eastAsia="Times New Roman" w:hAnsi="Times New Roman" w:cs="Times New Roman"/>
          <w:b/>
          <w:color w:val="000000"/>
          <w:sz w:val="28"/>
          <w:szCs w:val="28"/>
          <w:lang w:eastAsia="ru-RU"/>
        </w:rPr>
        <w:t>Социалистическое ценообразование.</w:t>
      </w:r>
      <w:r w:rsidRPr="007462EF">
        <w:rPr>
          <w:rFonts w:ascii="Times New Roman" w:eastAsia="Times New Roman" w:hAnsi="Times New Roman" w:cs="Times New Roman"/>
          <w:color w:val="000000"/>
          <w:sz w:val="28"/>
          <w:szCs w:val="28"/>
          <w:lang w:eastAsia="ru-RU"/>
        </w:rPr>
        <w:t xml:space="preserve"> </w:t>
      </w:r>
      <w:r w:rsidR="001E367C" w:rsidRPr="001E367C">
        <w:rPr>
          <w:rFonts w:ascii="Times New Roman" w:eastAsia="Times New Roman" w:hAnsi="Times New Roman" w:cs="Times New Roman"/>
          <w:color w:val="000000"/>
          <w:sz w:val="28"/>
          <w:szCs w:val="28"/>
          <w:lang w:eastAsia="ru-RU"/>
        </w:rPr>
        <w:t>Себестоимость, чистый доход предприятия и часть централизованного чистого дохода государства в виде  «налога с оборота» входят в состав цен промышленной продукции.</w:t>
      </w:r>
      <w:r w:rsidR="00AC21E5">
        <w:rPr>
          <w:rFonts w:ascii="Times New Roman" w:eastAsia="Times New Roman" w:hAnsi="Times New Roman" w:cs="Times New Roman"/>
          <w:color w:val="000000"/>
          <w:sz w:val="28"/>
          <w:szCs w:val="28"/>
          <w:lang w:eastAsia="ru-RU"/>
        </w:rPr>
        <w:t xml:space="preserve"> В </w:t>
      </w:r>
      <w:r w:rsidR="001E367C" w:rsidRPr="001E367C">
        <w:rPr>
          <w:rFonts w:ascii="Times New Roman" w:eastAsia="Times New Roman" w:hAnsi="Times New Roman" w:cs="Times New Roman"/>
          <w:color w:val="000000"/>
          <w:sz w:val="28"/>
          <w:szCs w:val="28"/>
          <w:lang w:eastAsia="ru-RU"/>
        </w:rPr>
        <w:t xml:space="preserve"> промышленности СССР </w:t>
      </w:r>
      <w:r w:rsidR="00AC21E5">
        <w:rPr>
          <w:rFonts w:ascii="Times New Roman" w:eastAsia="Times New Roman" w:hAnsi="Times New Roman" w:cs="Times New Roman"/>
          <w:color w:val="000000"/>
          <w:sz w:val="28"/>
          <w:szCs w:val="28"/>
          <w:lang w:eastAsia="ru-RU"/>
        </w:rPr>
        <w:t xml:space="preserve"> в тот период времени </w:t>
      </w:r>
      <w:r w:rsidR="001E367C" w:rsidRPr="001E367C">
        <w:rPr>
          <w:rFonts w:ascii="Times New Roman" w:eastAsia="Times New Roman" w:hAnsi="Times New Roman" w:cs="Times New Roman"/>
          <w:color w:val="000000"/>
          <w:sz w:val="28"/>
          <w:szCs w:val="28"/>
          <w:lang w:eastAsia="ru-RU"/>
        </w:rPr>
        <w:t>существ</w:t>
      </w:r>
      <w:r w:rsidR="00AC21E5">
        <w:rPr>
          <w:rFonts w:ascii="Times New Roman" w:eastAsia="Times New Roman" w:hAnsi="Times New Roman" w:cs="Times New Roman"/>
          <w:color w:val="000000"/>
          <w:sz w:val="28"/>
          <w:szCs w:val="28"/>
          <w:lang w:eastAsia="ru-RU"/>
        </w:rPr>
        <w:t>овали</w:t>
      </w:r>
      <w:r w:rsidR="001E367C" w:rsidRPr="001E367C">
        <w:rPr>
          <w:rFonts w:ascii="Times New Roman" w:eastAsia="Times New Roman" w:hAnsi="Times New Roman" w:cs="Times New Roman"/>
          <w:color w:val="000000"/>
          <w:sz w:val="28"/>
          <w:szCs w:val="28"/>
          <w:lang w:eastAsia="ru-RU"/>
        </w:rPr>
        <w:t xml:space="preserve"> два основных вида цен: оптовая цена предприятия и оптовая цена промышленности.</w:t>
      </w:r>
    </w:p>
    <w:p w:rsidR="001E367C" w:rsidRPr="001E367C" w:rsidRDefault="001E367C" w:rsidP="001E367C">
      <w:pPr>
        <w:spacing w:after="0" w:line="360" w:lineRule="auto"/>
        <w:ind w:firstLine="567"/>
        <w:jc w:val="both"/>
        <w:rPr>
          <w:rFonts w:ascii="Times New Roman" w:eastAsia="Times New Roman" w:hAnsi="Times New Roman" w:cs="Times New Roman"/>
          <w:color w:val="000000"/>
          <w:sz w:val="28"/>
          <w:szCs w:val="28"/>
          <w:lang w:eastAsia="ru-RU"/>
        </w:rPr>
      </w:pPr>
      <w:r w:rsidRPr="001E367C">
        <w:rPr>
          <w:rFonts w:ascii="Times New Roman" w:eastAsia="Times New Roman" w:hAnsi="Times New Roman" w:cs="Times New Roman"/>
          <w:color w:val="000000"/>
          <w:sz w:val="28"/>
          <w:szCs w:val="28"/>
          <w:lang w:eastAsia="ru-RU"/>
        </w:rPr>
        <w:t>Оптовая цена предприятия есть цена, равная плановой себестоимости плюс чистый доход предприятия (прибыль)</w:t>
      </w:r>
      <w:r w:rsidR="00AC21E5">
        <w:rPr>
          <w:rFonts w:ascii="Times New Roman" w:eastAsia="Times New Roman" w:hAnsi="Times New Roman" w:cs="Times New Roman"/>
          <w:color w:val="000000"/>
          <w:sz w:val="28"/>
          <w:szCs w:val="28"/>
          <w:lang w:eastAsia="ru-RU"/>
        </w:rPr>
        <w:t>.</w:t>
      </w:r>
      <w:r w:rsidRPr="001E367C">
        <w:rPr>
          <w:rFonts w:ascii="Times New Roman" w:eastAsia="Times New Roman" w:hAnsi="Times New Roman" w:cs="Times New Roman"/>
          <w:color w:val="000000"/>
          <w:sz w:val="28"/>
          <w:szCs w:val="28"/>
          <w:lang w:eastAsia="ru-RU"/>
        </w:rPr>
        <w:t xml:space="preserve"> </w:t>
      </w:r>
    </w:p>
    <w:p w:rsidR="001E367C" w:rsidRPr="001E367C" w:rsidRDefault="001E367C" w:rsidP="001E367C">
      <w:pPr>
        <w:spacing w:after="0" w:line="360" w:lineRule="auto"/>
        <w:ind w:firstLine="567"/>
        <w:jc w:val="both"/>
        <w:rPr>
          <w:rFonts w:ascii="Times New Roman" w:eastAsia="Times New Roman" w:hAnsi="Times New Roman" w:cs="Times New Roman"/>
          <w:color w:val="000000"/>
          <w:sz w:val="28"/>
          <w:szCs w:val="28"/>
          <w:lang w:eastAsia="ru-RU"/>
        </w:rPr>
      </w:pPr>
      <w:r w:rsidRPr="001E367C">
        <w:rPr>
          <w:rFonts w:ascii="Times New Roman" w:eastAsia="Times New Roman" w:hAnsi="Times New Roman" w:cs="Times New Roman"/>
          <w:color w:val="000000"/>
          <w:sz w:val="28"/>
          <w:szCs w:val="28"/>
          <w:lang w:eastAsia="ru-RU"/>
        </w:rPr>
        <w:t>Оптовая цена промышленности включает в себя оптовую цену предприятия и ту часть централизованного чистого дохода государства, которая отчисляется в бюджет по твёрдым нормам («налог с оборота»).</w:t>
      </w:r>
    </w:p>
    <w:p w:rsidR="001E367C" w:rsidRPr="001E367C" w:rsidRDefault="001E367C" w:rsidP="001E367C">
      <w:pPr>
        <w:spacing w:after="0" w:line="360" w:lineRule="auto"/>
        <w:ind w:firstLine="567"/>
        <w:jc w:val="both"/>
        <w:rPr>
          <w:rFonts w:ascii="Times New Roman" w:eastAsia="Times New Roman" w:hAnsi="Times New Roman" w:cs="Times New Roman"/>
          <w:color w:val="000000"/>
          <w:sz w:val="28"/>
          <w:szCs w:val="28"/>
          <w:lang w:eastAsia="ru-RU"/>
        </w:rPr>
      </w:pPr>
      <w:r w:rsidRPr="001E367C">
        <w:rPr>
          <w:rFonts w:ascii="Times New Roman" w:eastAsia="Times New Roman" w:hAnsi="Times New Roman" w:cs="Times New Roman"/>
          <w:color w:val="000000"/>
          <w:sz w:val="28"/>
          <w:szCs w:val="28"/>
          <w:lang w:eastAsia="ru-RU"/>
        </w:rPr>
        <w:t>Чистый доход общества создаётся во всех отраслях производства — в промышленности, в сельском хозяйстве, на транспорте и т. д. Однако часть централизованного чистого дохода государства, отчисляемая по твёрдым нормам, поступает в государственный бюджет через механизм цен преимущественно из отраслей хозяйства, производящих предметы потребления. Цены же на продукцию отраслей, производящих средства производства, как правило, устанавливаются ниже стоимости, так как не содержат части созданного в этих отраслях чистого дохода. Тем самым эта часть чистого дохода переходит из тяжёлой промышленности в лёгкую и пищевую промышленность и реализуется в ценах на предметы личного потребления. Это обеспечивает относительно низкий уровень цен на средства производства, применяемые в промышленности, в сельском хозяйстве, в строительстве, и соответственно снижает себестоимость продукции.</w:t>
      </w:r>
    </w:p>
    <w:p w:rsidR="001E367C" w:rsidRPr="001E367C" w:rsidRDefault="00AC21E5" w:rsidP="001E367C">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w:t>
      </w:r>
      <w:r w:rsidR="001E367C" w:rsidRPr="001E367C">
        <w:rPr>
          <w:rFonts w:ascii="Times New Roman" w:eastAsia="Times New Roman" w:hAnsi="Times New Roman" w:cs="Times New Roman"/>
          <w:color w:val="000000"/>
          <w:sz w:val="28"/>
          <w:szCs w:val="28"/>
          <w:lang w:eastAsia="ru-RU"/>
        </w:rPr>
        <w:t xml:space="preserve">птовая цена предприятия обеспечивает предприятию возмещение его плановых затрат и </w:t>
      </w:r>
      <w:r>
        <w:rPr>
          <w:rFonts w:ascii="Times New Roman" w:eastAsia="Times New Roman" w:hAnsi="Times New Roman" w:cs="Times New Roman"/>
          <w:color w:val="000000"/>
          <w:sz w:val="28"/>
          <w:szCs w:val="28"/>
          <w:lang w:eastAsia="ru-RU"/>
        </w:rPr>
        <w:t>п</w:t>
      </w:r>
      <w:r w:rsidR="001E367C" w:rsidRPr="001E367C">
        <w:rPr>
          <w:rFonts w:ascii="Times New Roman" w:eastAsia="Times New Roman" w:hAnsi="Times New Roman" w:cs="Times New Roman"/>
          <w:color w:val="000000"/>
          <w:sz w:val="28"/>
          <w:szCs w:val="28"/>
          <w:lang w:eastAsia="ru-RU"/>
        </w:rPr>
        <w:t xml:space="preserve">олучение чистого дохода. Устанавливая оптовые цены предприятия на уровне, обеспечивающем его рентабельность, государство учитывает действие закона стоимости. Требованиям хозяйственного расчёта отвечает такой уровень оптовых цен, который стимулирует улучшение качества работы предприятия, побуждает к экономии средств, к снижению себестоимости. Оптовые цены, не обеспечивающие при выполнении предприятием плана себестоимости рентабельности производства и даже возмещения затрат, ведут к ослаблению хозяйственного расчёта и заинтересованности в повышении качества хозяйственной деятельности предприятия. С другой стороны, высокие оптовые цены, обеспечивающие рентабельность при отсталых методах работы предприятия, не стимулируют </w:t>
      </w:r>
      <w:r>
        <w:rPr>
          <w:rFonts w:ascii="Times New Roman" w:eastAsia="Times New Roman" w:hAnsi="Times New Roman" w:cs="Times New Roman"/>
          <w:color w:val="000000"/>
          <w:sz w:val="28"/>
          <w:szCs w:val="28"/>
          <w:lang w:eastAsia="ru-RU"/>
        </w:rPr>
        <w:t>снижение затрат.</w:t>
      </w:r>
    </w:p>
    <w:p w:rsidR="001E367C" w:rsidRPr="001E367C" w:rsidRDefault="001E367C" w:rsidP="001E367C">
      <w:pPr>
        <w:spacing w:after="0" w:line="360" w:lineRule="auto"/>
        <w:ind w:firstLine="567"/>
        <w:jc w:val="both"/>
        <w:rPr>
          <w:rFonts w:ascii="Times New Roman" w:eastAsia="Times New Roman" w:hAnsi="Times New Roman" w:cs="Times New Roman"/>
          <w:color w:val="000000"/>
          <w:sz w:val="28"/>
          <w:szCs w:val="28"/>
          <w:lang w:eastAsia="ru-RU"/>
        </w:rPr>
      </w:pPr>
      <w:r w:rsidRPr="001E367C">
        <w:rPr>
          <w:rFonts w:ascii="Times New Roman" w:eastAsia="Times New Roman" w:hAnsi="Times New Roman" w:cs="Times New Roman"/>
          <w:color w:val="000000"/>
          <w:sz w:val="28"/>
          <w:szCs w:val="28"/>
          <w:lang w:eastAsia="ru-RU"/>
        </w:rPr>
        <w:t xml:space="preserve">Снижая оптовые цены, государство тем самым побуждает </w:t>
      </w:r>
      <w:r w:rsidR="00AC21E5">
        <w:rPr>
          <w:rFonts w:ascii="Times New Roman" w:eastAsia="Times New Roman" w:hAnsi="Times New Roman" w:cs="Times New Roman"/>
          <w:color w:val="000000"/>
          <w:sz w:val="28"/>
          <w:szCs w:val="28"/>
          <w:lang w:eastAsia="ru-RU"/>
        </w:rPr>
        <w:t>коллективы</w:t>
      </w:r>
      <w:r w:rsidRPr="001E367C">
        <w:rPr>
          <w:rFonts w:ascii="Times New Roman" w:eastAsia="Times New Roman" w:hAnsi="Times New Roman" w:cs="Times New Roman"/>
          <w:color w:val="000000"/>
          <w:sz w:val="28"/>
          <w:szCs w:val="28"/>
          <w:lang w:eastAsia="ru-RU"/>
        </w:rPr>
        <w:t xml:space="preserve"> предприятий уменьшать расходы в целях обеспечения рентабельности производства, улучшать организацию тру</w:t>
      </w:r>
      <w:r w:rsidR="00AC21E5">
        <w:rPr>
          <w:rFonts w:ascii="Times New Roman" w:eastAsia="Times New Roman" w:hAnsi="Times New Roman" w:cs="Times New Roman"/>
          <w:color w:val="000000"/>
          <w:sz w:val="28"/>
          <w:szCs w:val="28"/>
          <w:lang w:eastAsia="ru-RU"/>
        </w:rPr>
        <w:t>да, выяв</w:t>
      </w:r>
      <w:r w:rsidRPr="001E367C">
        <w:rPr>
          <w:rFonts w:ascii="Times New Roman" w:eastAsia="Times New Roman" w:hAnsi="Times New Roman" w:cs="Times New Roman"/>
          <w:color w:val="000000"/>
          <w:sz w:val="28"/>
          <w:szCs w:val="28"/>
          <w:lang w:eastAsia="ru-RU"/>
        </w:rPr>
        <w:t>лять и использовать скрытые в хозяйстве резервы.</w:t>
      </w:r>
    </w:p>
    <w:p w:rsidR="00E84456" w:rsidRPr="00E84456" w:rsidRDefault="00E84456" w:rsidP="00E84456">
      <w:pPr>
        <w:spacing w:after="0" w:line="360" w:lineRule="auto"/>
        <w:ind w:firstLine="567"/>
        <w:jc w:val="both"/>
        <w:rPr>
          <w:rFonts w:ascii="Times New Roman" w:eastAsia="Times New Roman" w:hAnsi="Times New Roman" w:cs="Times New Roman"/>
          <w:sz w:val="28"/>
          <w:szCs w:val="28"/>
          <w:lang w:eastAsia="ru-RU"/>
        </w:rPr>
      </w:pPr>
      <w:r w:rsidRPr="00E84456">
        <w:rPr>
          <w:rFonts w:ascii="Times New Roman" w:eastAsia="Times New Roman" w:hAnsi="Times New Roman" w:cs="Times New Roman"/>
          <w:sz w:val="28"/>
          <w:szCs w:val="28"/>
          <w:lang w:eastAsia="ru-RU"/>
        </w:rPr>
        <w:t xml:space="preserve">Применительно к поднятой теме остановимся на существовавшем тогда механизме ценообразования. Оптовые цены на продукцию отраслей тяжелой промышленности в послевоенный период были ниже себестоимости, значительно возросшей во время войны. Поэтому до 1949 года тяжелая промышленность пользовалась государственной дотацией. С 1 января 1949 года была проведена реформа оптовых цен на средства производства. Цены были повышены на 58% по сравнению с 1948 годом с тем, чтобы в последующие годы за счет роста производительности труда и снижения себестоимости постепенно довести их до уровня 1948 года. И действительно,  в 1952 году оптовые цены на продукцию отраслей тяжелой промышленности были почти доведены до уровня 1948 года и превышали их лишь на 7%. Последнее общее снижение оптовых цен на продукцию тяжелой </w:t>
      </w:r>
      <w:r w:rsidRPr="00E84456">
        <w:rPr>
          <w:rFonts w:ascii="Times New Roman" w:eastAsia="Times New Roman" w:hAnsi="Times New Roman" w:cs="Times New Roman"/>
          <w:sz w:val="28"/>
          <w:szCs w:val="28"/>
          <w:lang w:eastAsia="ru-RU"/>
        </w:rPr>
        <w:lastRenderedPageBreak/>
        <w:t>промышленности было произведено с 1 июля 1955 года. Эти цены с некоторыми изменениями продолжали действовать до 1 июля 1967 года.</w:t>
      </w:r>
    </w:p>
    <w:p w:rsidR="00E84456" w:rsidRPr="00E84456" w:rsidRDefault="00E84456" w:rsidP="00E84456">
      <w:pPr>
        <w:spacing w:after="0" w:line="360" w:lineRule="auto"/>
        <w:ind w:firstLine="567"/>
        <w:jc w:val="both"/>
        <w:rPr>
          <w:rFonts w:ascii="Times New Roman" w:eastAsia="Times New Roman" w:hAnsi="Times New Roman" w:cs="Times New Roman"/>
          <w:sz w:val="28"/>
          <w:szCs w:val="28"/>
          <w:lang w:eastAsia="ru-RU"/>
        </w:rPr>
      </w:pPr>
      <w:r w:rsidRPr="00E84456">
        <w:rPr>
          <w:rFonts w:ascii="Times New Roman" w:eastAsia="Times New Roman" w:hAnsi="Times New Roman" w:cs="Times New Roman"/>
          <w:sz w:val="28"/>
          <w:szCs w:val="28"/>
          <w:lang w:eastAsia="ru-RU"/>
        </w:rPr>
        <w:t>По отраслям легкой и пищевой промышленности, начиная с 1949 – 1950гг., происходило систематическое массовое снижение оптовых цен промышленности, особенно на товары пищевой промышленности. Повышение оптовых цен предприятий пищевой промышленности с 1958 года вызвано, главным образом, значительным увеличением закупочных цен на сельскохозяйственное сырье.</w:t>
      </w:r>
      <w:r w:rsidR="000A1433">
        <w:rPr>
          <w:rStyle w:val="afff0"/>
          <w:rFonts w:ascii="Times New Roman" w:eastAsia="Times New Roman" w:hAnsi="Times New Roman" w:cs="Times New Roman"/>
          <w:sz w:val="28"/>
          <w:szCs w:val="28"/>
          <w:lang w:eastAsia="ru-RU"/>
        </w:rPr>
        <w:footnoteReference w:id="12"/>
      </w:r>
    </w:p>
    <w:p w:rsidR="00783053" w:rsidRPr="00783053" w:rsidRDefault="009B65B7" w:rsidP="00E84456">
      <w:pPr>
        <w:spacing w:after="0" w:line="360" w:lineRule="auto"/>
        <w:ind w:firstLine="567"/>
        <w:jc w:val="both"/>
        <w:rPr>
          <w:rFonts w:ascii="Times New Roman" w:eastAsia="Times New Roman" w:hAnsi="Times New Roman" w:cs="Times New Roman"/>
          <w:sz w:val="28"/>
          <w:szCs w:val="28"/>
          <w:lang w:eastAsia="ru-RU"/>
        </w:rPr>
      </w:pPr>
      <w:r w:rsidRPr="00D11EA9">
        <w:rPr>
          <w:rFonts w:ascii="Times New Roman" w:eastAsia="Times New Roman" w:hAnsi="Times New Roman" w:cs="Times New Roman"/>
          <w:b/>
          <w:sz w:val="28"/>
          <w:szCs w:val="28"/>
          <w:lang w:eastAsia="ru-RU"/>
        </w:rPr>
        <w:t xml:space="preserve"> </w:t>
      </w:r>
      <w:r w:rsidR="00D11EA9" w:rsidRPr="00D11EA9">
        <w:rPr>
          <w:rFonts w:ascii="Times New Roman" w:eastAsia="Times New Roman" w:hAnsi="Times New Roman" w:cs="Times New Roman"/>
          <w:b/>
          <w:sz w:val="28"/>
          <w:szCs w:val="28"/>
          <w:lang w:eastAsia="ru-RU"/>
        </w:rPr>
        <w:t>О роли государственных финансов и налоговой политике периода социализма.</w:t>
      </w:r>
      <w:r w:rsidR="00D11EA9" w:rsidRPr="00D11EA9">
        <w:rPr>
          <w:rFonts w:ascii="Times New Roman" w:eastAsia="Times New Roman" w:hAnsi="Times New Roman" w:cs="Times New Roman"/>
          <w:sz w:val="28"/>
          <w:szCs w:val="28"/>
          <w:lang w:eastAsia="ru-RU"/>
        </w:rPr>
        <w:t xml:space="preserve">  </w:t>
      </w:r>
      <w:r w:rsidR="00783053" w:rsidRPr="00783053">
        <w:rPr>
          <w:rFonts w:ascii="Times New Roman" w:eastAsia="Times New Roman" w:hAnsi="Times New Roman" w:cs="Times New Roman"/>
          <w:sz w:val="28"/>
          <w:szCs w:val="28"/>
          <w:lang w:eastAsia="ru-RU"/>
        </w:rPr>
        <w:t xml:space="preserve">Другая </w:t>
      </w:r>
      <w:r w:rsidR="00E227F6">
        <w:rPr>
          <w:rFonts w:ascii="Times New Roman" w:eastAsia="Times New Roman" w:hAnsi="Times New Roman" w:cs="Times New Roman"/>
          <w:sz w:val="28"/>
          <w:szCs w:val="28"/>
          <w:lang w:eastAsia="ru-RU"/>
        </w:rPr>
        <w:t xml:space="preserve">стала </w:t>
      </w:r>
      <w:r w:rsidR="00783053" w:rsidRPr="00783053">
        <w:rPr>
          <w:rFonts w:ascii="Times New Roman" w:eastAsia="Times New Roman" w:hAnsi="Times New Roman" w:cs="Times New Roman"/>
          <w:sz w:val="28"/>
          <w:szCs w:val="28"/>
          <w:lang w:eastAsia="ru-RU"/>
        </w:rPr>
        <w:t xml:space="preserve">роль финансов в социалистическом хозяйстве. </w:t>
      </w:r>
      <w:r w:rsidR="000A1433">
        <w:rPr>
          <w:rFonts w:ascii="Times New Roman" w:eastAsia="Times New Roman" w:hAnsi="Times New Roman" w:cs="Times New Roman"/>
          <w:sz w:val="28"/>
          <w:szCs w:val="28"/>
          <w:lang w:eastAsia="ru-RU"/>
        </w:rPr>
        <w:t xml:space="preserve">Как следует из объяснительной записки к отчету </w:t>
      </w:r>
      <w:proofErr w:type="spellStart"/>
      <w:r w:rsidR="000A1433">
        <w:rPr>
          <w:rFonts w:ascii="Times New Roman" w:eastAsia="Times New Roman" w:hAnsi="Times New Roman" w:cs="Times New Roman"/>
          <w:sz w:val="28"/>
          <w:szCs w:val="28"/>
          <w:lang w:eastAsia="ru-RU"/>
        </w:rPr>
        <w:t>Нар</w:t>
      </w:r>
      <w:r w:rsidR="00121A08">
        <w:rPr>
          <w:rFonts w:ascii="Times New Roman" w:eastAsia="Times New Roman" w:hAnsi="Times New Roman" w:cs="Times New Roman"/>
          <w:sz w:val="28"/>
          <w:szCs w:val="28"/>
          <w:lang w:eastAsia="ru-RU"/>
        </w:rPr>
        <w:t>к</w:t>
      </w:r>
      <w:r w:rsidR="000A1433">
        <w:rPr>
          <w:rFonts w:ascii="Times New Roman" w:eastAsia="Times New Roman" w:hAnsi="Times New Roman" w:cs="Times New Roman"/>
          <w:sz w:val="28"/>
          <w:szCs w:val="28"/>
          <w:lang w:eastAsia="ru-RU"/>
        </w:rPr>
        <w:t>омфина</w:t>
      </w:r>
      <w:proofErr w:type="spellEnd"/>
      <w:r w:rsidR="000A1433">
        <w:rPr>
          <w:rFonts w:ascii="Times New Roman" w:eastAsia="Times New Roman" w:hAnsi="Times New Roman" w:cs="Times New Roman"/>
          <w:sz w:val="28"/>
          <w:szCs w:val="28"/>
          <w:lang w:eastAsia="ru-RU"/>
        </w:rPr>
        <w:t xml:space="preserve"> СССР об исполнении госбюджета за 1935 год</w:t>
      </w:r>
      <w:r w:rsidR="00121A08">
        <w:rPr>
          <w:rFonts w:ascii="Times New Roman" w:eastAsia="Times New Roman" w:hAnsi="Times New Roman" w:cs="Times New Roman"/>
          <w:sz w:val="28"/>
          <w:szCs w:val="28"/>
          <w:lang w:eastAsia="ru-RU"/>
        </w:rPr>
        <w:t>,</w:t>
      </w:r>
      <w:r w:rsidR="000A1433">
        <w:rPr>
          <w:rFonts w:ascii="Times New Roman" w:eastAsia="Times New Roman" w:hAnsi="Times New Roman" w:cs="Times New Roman"/>
          <w:sz w:val="28"/>
          <w:szCs w:val="28"/>
          <w:lang w:eastAsia="ru-RU"/>
        </w:rPr>
        <w:t xml:space="preserve"> </w:t>
      </w:r>
      <w:r w:rsidR="00121A08" w:rsidRPr="00121A08">
        <w:rPr>
          <w:rFonts w:ascii="Times New Roman" w:eastAsia="Times New Roman" w:hAnsi="Times New Roman" w:cs="Times New Roman"/>
          <w:sz w:val="28"/>
          <w:szCs w:val="28"/>
          <w:lang w:eastAsia="ru-RU"/>
        </w:rPr>
        <w:t xml:space="preserve"> </w:t>
      </w:r>
      <w:r w:rsidR="00121A08">
        <w:rPr>
          <w:rFonts w:ascii="Times New Roman" w:eastAsia="Times New Roman" w:hAnsi="Times New Roman" w:cs="Times New Roman"/>
          <w:sz w:val="28"/>
          <w:szCs w:val="28"/>
          <w:lang w:eastAsia="ru-RU"/>
        </w:rPr>
        <w:t>ф</w:t>
      </w:r>
      <w:r w:rsidR="00783053" w:rsidRPr="00783053">
        <w:rPr>
          <w:rFonts w:ascii="Times New Roman" w:eastAsia="Times New Roman" w:hAnsi="Times New Roman" w:cs="Times New Roman"/>
          <w:sz w:val="28"/>
          <w:szCs w:val="28"/>
          <w:lang w:eastAsia="ru-RU"/>
        </w:rPr>
        <w:t>инансы обслужив</w:t>
      </w:r>
      <w:r w:rsidR="00121A08">
        <w:rPr>
          <w:rFonts w:ascii="Times New Roman" w:eastAsia="Times New Roman" w:hAnsi="Times New Roman" w:cs="Times New Roman"/>
          <w:sz w:val="28"/>
          <w:szCs w:val="28"/>
          <w:lang w:eastAsia="ru-RU"/>
        </w:rPr>
        <w:t>али</w:t>
      </w:r>
      <w:r w:rsidR="00783053" w:rsidRPr="00783053">
        <w:rPr>
          <w:rFonts w:ascii="Times New Roman" w:eastAsia="Times New Roman" w:hAnsi="Times New Roman" w:cs="Times New Roman"/>
          <w:sz w:val="28"/>
          <w:szCs w:val="28"/>
          <w:lang w:eastAsia="ru-RU"/>
        </w:rPr>
        <w:t xml:space="preserve"> весь процесс распределения и перераспределения общественного продукта.</w:t>
      </w:r>
      <w:r w:rsidR="00121A08">
        <w:rPr>
          <w:rStyle w:val="afff0"/>
          <w:rFonts w:ascii="Times New Roman" w:eastAsia="Times New Roman" w:hAnsi="Times New Roman" w:cs="Times New Roman"/>
          <w:sz w:val="28"/>
          <w:szCs w:val="28"/>
          <w:lang w:eastAsia="ru-RU"/>
        </w:rPr>
        <w:footnoteReference w:id="13"/>
      </w:r>
      <w:r w:rsidR="00783053" w:rsidRPr="00783053">
        <w:rPr>
          <w:rFonts w:ascii="Times New Roman" w:eastAsia="Times New Roman" w:hAnsi="Times New Roman" w:cs="Times New Roman"/>
          <w:sz w:val="28"/>
          <w:szCs w:val="28"/>
          <w:lang w:eastAsia="ru-RU"/>
        </w:rPr>
        <w:t xml:space="preserve"> Осуществление общегосударственных планов воспроизводства общественного продукта </w:t>
      </w:r>
      <w:r w:rsidR="00E227F6">
        <w:rPr>
          <w:rFonts w:ascii="Times New Roman" w:eastAsia="Times New Roman" w:hAnsi="Times New Roman" w:cs="Times New Roman"/>
          <w:sz w:val="28"/>
          <w:szCs w:val="28"/>
          <w:lang w:eastAsia="ru-RU"/>
        </w:rPr>
        <w:t>велось</w:t>
      </w:r>
      <w:r w:rsidR="00783053" w:rsidRPr="00783053">
        <w:rPr>
          <w:rFonts w:ascii="Times New Roman" w:eastAsia="Times New Roman" w:hAnsi="Times New Roman" w:cs="Times New Roman"/>
          <w:sz w:val="28"/>
          <w:szCs w:val="28"/>
          <w:lang w:eastAsia="ru-RU"/>
        </w:rPr>
        <w:t xml:space="preserve"> посредством государственного бюджета. Так экономические преобразования в конце Нэпа  существенным образом коснулись  финансовой системы. Вместо существующих в годы Нэпа около 90 различных видов платежей и налогов, взимаемых с объектов хозяйственной деятельности в доход государства, в 1930 г. остались налог с оборота и отчисления от прибыли</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Разграничение денежных накоплений предприятий на прибыль и налога с оборота и принципы их взимания в бюджет были установлены налоговой реформой 1930 года.  Налог с оборота взимается:</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  в виде разницы между розничными и оптовыми ценами предприятия за вычетом торговых скидок по твёрдым ставкам (в руб.) с единицы объёма продукции (с 1 </w:t>
      </w:r>
      <w:r w:rsidRPr="00783053">
        <w:rPr>
          <w:rFonts w:ascii="Times New Roman" w:eastAsia="Times New Roman" w:hAnsi="Times New Roman" w:cs="Times New Roman"/>
          <w:i/>
          <w:iCs/>
          <w:sz w:val="28"/>
          <w:szCs w:val="28"/>
          <w:lang w:eastAsia="ru-RU"/>
        </w:rPr>
        <w:t>т</w:t>
      </w:r>
      <w:r w:rsidRPr="00783053">
        <w:rPr>
          <w:rFonts w:ascii="Times New Roman" w:eastAsia="Times New Roman" w:hAnsi="Times New Roman" w:cs="Times New Roman"/>
          <w:sz w:val="28"/>
          <w:szCs w:val="28"/>
          <w:lang w:eastAsia="ru-RU"/>
        </w:rPr>
        <w:t xml:space="preserve"> нефтепродуктов, хлебопродуктов и ферментированного табака, с 1 тыс. </w:t>
      </w:r>
      <w:r w:rsidRPr="00783053">
        <w:rPr>
          <w:rFonts w:ascii="Times New Roman" w:eastAsia="Times New Roman" w:hAnsi="Times New Roman" w:cs="Times New Roman"/>
          <w:i/>
          <w:iCs/>
          <w:sz w:val="28"/>
          <w:szCs w:val="28"/>
          <w:lang w:eastAsia="ru-RU"/>
        </w:rPr>
        <w:t>м3</w:t>
      </w:r>
      <w:r w:rsidRPr="00783053">
        <w:rPr>
          <w:rFonts w:ascii="Times New Roman" w:eastAsia="Times New Roman" w:hAnsi="Times New Roman" w:cs="Times New Roman"/>
          <w:sz w:val="28"/>
          <w:szCs w:val="28"/>
          <w:lang w:eastAsia="ru-RU"/>
        </w:rPr>
        <w:t xml:space="preserve"> природного и попутного газа и др.); </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lastRenderedPageBreak/>
        <w:t xml:space="preserve"> - в процентах к обороту (по всем товарам, на которые не установлены оптовые цены предприятий). </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В целях стимулирования роста производства товаров народного потребления, расширения их ассортимента и улучшения качества предприятиям-изготовителям предоставляются льготы, некоторые из этих предприятий полностью освобождаются от налога с оборота по реализуемым товарам. Налог с оборота играет важную роль в обеспечении государственного бюджета устойчивыми, равномерно поступающими платежами. </w:t>
      </w:r>
      <w:r w:rsidR="00E227F6">
        <w:rPr>
          <w:rFonts w:ascii="Times New Roman" w:eastAsia="Times New Roman" w:hAnsi="Times New Roman" w:cs="Times New Roman"/>
          <w:sz w:val="28"/>
          <w:szCs w:val="28"/>
          <w:lang w:eastAsia="ru-RU"/>
        </w:rPr>
        <w:t>Р</w:t>
      </w:r>
      <w:r w:rsidRPr="00783053">
        <w:rPr>
          <w:rFonts w:ascii="Times New Roman" w:eastAsia="Times New Roman" w:hAnsi="Times New Roman" w:cs="Times New Roman"/>
          <w:sz w:val="28"/>
          <w:szCs w:val="28"/>
          <w:lang w:eastAsia="ru-RU"/>
        </w:rPr>
        <w:t>оль доходов от социалистического хозяйства — основного источника пополнения государственного бюджета СССР все более возрастала. Доходы бюджета росли, прежде всего, за счет налога с оборота и отчислений от прибыли, которые поступали от государственных предприятий и организаций. К примеру, в 1935г. объем  поступления налога с оборота в государственный бюджет составил  — 52,1 млрд. руб., а удельный вес в структуре  доходов  -  77,4%.</w:t>
      </w:r>
    </w:p>
    <w:p w:rsidR="00783053" w:rsidRPr="00783053" w:rsidRDefault="00783053" w:rsidP="00E227F6">
      <w:pPr>
        <w:spacing w:after="0" w:line="240" w:lineRule="auto"/>
        <w:rPr>
          <w:rFonts w:ascii="Times New Roman" w:eastAsia="Times New Roman" w:hAnsi="Times New Roman" w:cs="Times New Roman"/>
          <w:sz w:val="28"/>
          <w:szCs w:val="28"/>
          <w:lang w:eastAsia="ru-RU"/>
        </w:rPr>
      </w:pPr>
      <w:r w:rsidRPr="00783053">
        <w:rPr>
          <w:rFonts w:ascii="Times New Roman" w:eastAsia="Times New Roman" w:hAnsi="Times New Roman" w:cs="Times New Roman"/>
          <w:bCs/>
          <w:sz w:val="28"/>
          <w:szCs w:val="28"/>
          <w:lang w:eastAsia="ru-RU"/>
        </w:rPr>
        <w:t xml:space="preserve">Таблица </w:t>
      </w:r>
      <w:r w:rsidR="0050751B">
        <w:rPr>
          <w:rFonts w:ascii="Times New Roman" w:eastAsia="Times New Roman" w:hAnsi="Times New Roman" w:cs="Times New Roman"/>
          <w:bCs/>
          <w:sz w:val="28"/>
          <w:szCs w:val="28"/>
          <w:lang w:eastAsia="ru-RU"/>
        </w:rPr>
        <w:t>4</w:t>
      </w:r>
      <w:r w:rsidRPr="00783053">
        <w:rPr>
          <w:rFonts w:ascii="Times New Roman" w:eastAsia="Times New Roman" w:hAnsi="Times New Roman" w:cs="Times New Roman"/>
          <w:bCs/>
          <w:sz w:val="28"/>
          <w:szCs w:val="28"/>
          <w:lang w:eastAsia="ru-RU"/>
        </w:rPr>
        <w:t>.</w:t>
      </w:r>
      <w:r w:rsidR="00E227F6">
        <w:rPr>
          <w:rFonts w:ascii="Times New Roman" w:eastAsia="Times New Roman" w:hAnsi="Times New Roman" w:cs="Times New Roman"/>
          <w:bCs/>
          <w:sz w:val="28"/>
          <w:szCs w:val="28"/>
          <w:lang w:eastAsia="ru-RU"/>
        </w:rPr>
        <w:t xml:space="preserve"> </w:t>
      </w:r>
      <w:r w:rsidRPr="00783053">
        <w:rPr>
          <w:rFonts w:ascii="Times New Roman" w:eastAsia="Times New Roman" w:hAnsi="Times New Roman" w:cs="Times New Roman"/>
          <w:bCs/>
          <w:sz w:val="28"/>
          <w:szCs w:val="28"/>
          <w:lang w:eastAsia="ru-RU"/>
        </w:rPr>
        <w:t>Свод доходов, проводимых по государственному бюджету СССР за 1935 г.</w:t>
      </w:r>
      <w:proofErr w:type="gramStart"/>
      <w:r w:rsidRPr="00783053">
        <w:rPr>
          <w:rFonts w:ascii="Times New Roman" w:eastAsia="Times New Roman" w:hAnsi="Times New Roman" w:cs="Times New Roman"/>
          <w:bCs/>
          <w:sz w:val="28"/>
          <w:szCs w:val="28"/>
          <w:lang w:eastAsia="ru-RU"/>
        </w:rPr>
        <w:t>,  руб.</w:t>
      </w:r>
      <w:proofErr w:type="gramEnd"/>
      <w:r w:rsidRPr="00783053">
        <w:rPr>
          <w:rFonts w:ascii="Times New Roman" w:eastAsia="Times New Roman" w:hAnsi="Times New Roman" w:cs="Times New Roman"/>
          <w:bCs/>
          <w:sz w:val="28"/>
          <w:szCs w:val="28"/>
          <w:lang w:eastAsia="ru-RU"/>
        </w:rPr>
        <w:t xml:space="preserve"> </w:t>
      </w:r>
    </w:p>
    <w:tbl>
      <w:tblPr>
        <w:tblStyle w:val="19"/>
        <w:tblW w:w="0" w:type="auto"/>
        <w:tblInd w:w="3" w:type="dxa"/>
        <w:tblLook w:val="0000" w:firstRow="0" w:lastRow="0" w:firstColumn="0" w:lastColumn="0" w:noHBand="0" w:noVBand="0"/>
      </w:tblPr>
      <w:tblGrid>
        <w:gridCol w:w="2790"/>
        <w:gridCol w:w="2037"/>
        <w:gridCol w:w="1989"/>
        <w:gridCol w:w="1428"/>
        <w:gridCol w:w="1098"/>
      </w:tblGrid>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bCs/>
                <w:sz w:val="24"/>
                <w:szCs w:val="24"/>
                <w:lang w:eastAsia="ru-RU"/>
              </w:rPr>
              <w:t>Государственные доходы</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bCs/>
                <w:sz w:val="24"/>
                <w:szCs w:val="24"/>
                <w:lang w:eastAsia="ru-RU"/>
              </w:rPr>
              <w:t>Исчислено по утвержденному сессией ЦИК СССР своду государственного бюджета</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bCs/>
                <w:sz w:val="24"/>
                <w:szCs w:val="24"/>
                <w:lang w:eastAsia="ru-RU"/>
              </w:rPr>
              <w:t>Поступило</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bCs/>
                <w:sz w:val="24"/>
                <w:szCs w:val="24"/>
                <w:lang w:eastAsia="ru-RU"/>
              </w:rPr>
              <w:t>% исполнения</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bCs/>
                <w:sz w:val="24"/>
                <w:szCs w:val="24"/>
                <w:lang w:eastAsia="ru-RU"/>
              </w:rPr>
              <w:t>% к общей сумме доходов</w:t>
            </w:r>
          </w:p>
        </w:tc>
      </w:tr>
      <w:tr w:rsidR="00783053" w:rsidRPr="00783053" w:rsidTr="00C474DA">
        <w:tc>
          <w:tcPr>
            <w:tcW w:w="0" w:type="auto"/>
            <w:gridSpan w:val="5"/>
          </w:tcPr>
          <w:p w:rsidR="00783053" w:rsidRPr="00783053" w:rsidRDefault="00783053" w:rsidP="00783053">
            <w:pPr>
              <w:rPr>
                <w:rFonts w:ascii="Times New Roman" w:hAnsi="Times New Roman"/>
                <w:sz w:val="24"/>
                <w:szCs w:val="24"/>
                <w:lang w:eastAsia="ru-RU"/>
              </w:rPr>
            </w:pPr>
            <w:r w:rsidRPr="00783053">
              <w:rPr>
                <w:rFonts w:ascii="Times New Roman" w:hAnsi="Times New Roman"/>
                <w:bCs/>
                <w:sz w:val="24"/>
                <w:szCs w:val="24"/>
                <w:lang w:eastAsia="ru-RU"/>
              </w:rPr>
              <w:t>А. Доходы обобществленного хозяйства</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Налог с оборота</w:t>
            </w:r>
            <w:r w:rsidRPr="00783053">
              <w:rPr>
                <w:rFonts w:ascii="Times New Roman" w:hAnsi="Times New Roman"/>
                <w:sz w:val="24"/>
                <w:szCs w:val="24"/>
                <w:vertAlign w:val="superscript"/>
                <w:lang w:eastAsia="ru-RU"/>
              </w:rPr>
              <w:t>3</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52 025 700 000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52 166 701 829</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100,3</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77,4</w:t>
            </w:r>
          </w:p>
        </w:tc>
      </w:tr>
      <w:tr w:rsidR="00783053" w:rsidRPr="00783053" w:rsidTr="00C474DA">
        <w:tc>
          <w:tcPr>
            <w:tcW w:w="0" w:type="auto"/>
            <w:gridSpan w:val="5"/>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Отчисления от прибылей:</w:t>
            </w:r>
          </w:p>
        </w:tc>
      </w:tr>
      <w:tr w:rsidR="003E792C" w:rsidRPr="00783053" w:rsidTr="00C474DA">
        <w:tc>
          <w:tcPr>
            <w:tcW w:w="0" w:type="auto"/>
          </w:tcPr>
          <w:p w:rsidR="00783053" w:rsidRPr="00783053" w:rsidRDefault="003E792C" w:rsidP="003E792C">
            <w:pPr>
              <w:rPr>
                <w:rFonts w:ascii="Times New Roman" w:hAnsi="Times New Roman"/>
                <w:sz w:val="24"/>
                <w:szCs w:val="24"/>
                <w:lang w:eastAsia="ru-RU"/>
              </w:rPr>
            </w:pPr>
            <w:r>
              <w:rPr>
                <w:rFonts w:ascii="Times New Roman" w:hAnsi="Times New Roman"/>
                <w:sz w:val="24"/>
                <w:szCs w:val="24"/>
                <w:lang w:eastAsia="ru-RU"/>
              </w:rPr>
              <w:t xml:space="preserve">Наркомат тяжелой </w:t>
            </w:r>
            <w:r w:rsidR="00783053" w:rsidRPr="00783053">
              <w:rPr>
                <w:rFonts w:ascii="Times New Roman" w:hAnsi="Times New Roman"/>
                <w:sz w:val="24"/>
                <w:szCs w:val="24"/>
                <w:lang w:eastAsia="ru-RU"/>
              </w:rPr>
              <w:t xml:space="preserve">промышленности </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404 100 000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583 012 134</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144,3</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1.0</w:t>
            </w:r>
          </w:p>
        </w:tc>
      </w:tr>
      <w:tr w:rsidR="003E792C" w:rsidRPr="00783053" w:rsidTr="00C474DA">
        <w:tc>
          <w:tcPr>
            <w:tcW w:w="0" w:type="auto"/>
          </w:tcPr>
          <w:p w:rsidR="00783053" w:rsidRPr="00783053" w:rsidRDefault="003E792C" w:rsidP="003E792C">
            <w:pPr>
              <w:rPr>
                <w:rFonts w:ascii="Times New Roman" w:hAnsi="Times New Roman"/>
                <w:sz w:val="24"/>
                <w:szCs w:val="24"/>
                <w:lang w:eastAsia="ru-RU"/>
              </w:rPr>
            </w:pPr>
            <w:r>
              <w:rPr>
                <w:rFonts w:ascii="Times New Roman" w:hAnsi="Times New Roman"/>
                <w:sz w:val="24"/>
                <w:szCs w:val="24"/>
                <w:lang w:eastAsia="ru-RU"/>
              </w:rPr>
              <w:t xml:space="preserve">Наркомат легкой </w:t>
            </w:r>
            <w:r w:rsidR="00783053" w:rsidRPr="00783053">
              <w:rPr>
                <w:rFonts w:ascii="Times New Roman" w:hAnsi="Times New Roman"/>
                <w:sz w:val="24"/>
                <w:szCs w:val="24"/>
                <w:lang w:eastAsia="ru-RU"/>
              </w:rPr>
              <w:t xml:space="preserve">промышленности </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34 600 000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185 681 206</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536,7</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0,3</w:t>
            </w:r>
          </w:p>
        </w:tc>
      </w:tr>
      <w:tr w:rsidR="003E792C" w:rsidRPr="00783053" w:rsidTr="00C474DA">
        <w:tc>
          <w:tcPr>
            <w:tcW w:w="0" w:type="auto"/>
          </w:tcPr>
          <w:p w:rsidR="00783053" w:rsidRPr="00783053" w:rsidRDefault="003E792C" w:rsidP="00783053">
            <w:pPr>
              <w:rPr>
                <w:rFonts w:ascii="Times New Roman" w:hAnsi="Times New Roman"/>
                <w:sz w:val="24"/>
                <w:szCs w:val="24"/>
                <w:lang w:eastAsia="ru-RU"/>
              </w:rPr>
            </w:pPr>
            <w:r>
              <w:rPr>
                <w:rFonts w:ascii="Times New Roman" w:hAnsi="Times New Roman"/>
                <w:sz w:val="24"/>
                <w:szCs w:val="24"/>
                <w:lang w:eastAsia="ru-RU"/>
              </w:rPr>
              <w:t xml:space="preserve">Наркомат </w:t>
            </w:r>
            <w:r w:rsidR="00783053" w:rsidRPr="00783053">
              <w:rPr>
                <w:rFonts w:ascii="Times New Roman" w:hAnsi="Times New Roman"/>
                <w:sz w:val="24"/>
                <w:szCs w:val="24"/>
                <w:lang w:eastAsia="ru-RU"/>
              </w:rPr>
              <w:t>кино-</w:t>
            </w:r>
            <w:proofErr w:type="spellStart"/>
            <w:r w:rsidR="00783053" w:rsidRPr="00783053">
              <w:rPr>
                <w:rFonts w:ascii="Times New Roman" w:hAnsi="Times New Roman"/>
                <w:sz w:val="24"/>
                <w:szCs w:val="24"/>
                <w:lang w:eastAsia="ru-RU"/>
              </w:rPr>
              <w:t>фотопромышленности</w:t>
            </w:r>
            <w:proofErr w:type="spellEnd"/>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690 000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221 700</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32,1</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r>
      <w:tr w:rsidR="003E792C" w:rsidRPr="00783053" w:rsidTr="00C474DA">
        <w:tc>
          <w:tcPr>
            <w:tcW w:w="0" w:type="auto"/>
          </w:tcPr>
          <w:p w:rsidR="00783053" w:rsidRPr="00783053" w:rsidRDefault="003E792C" w:rsidP="003E792C">
            <w:pPr>
              <w:rPr>
                <w:rFonts w:ascii="Times New Roman" w:hAnsi="Times New Roman"/>
                <w:sz w:val="24"/>
                <w:szCs w:val="24"/>
                <w:lang w:eastAsia="ru-RU"/>
              </w:rPr>
            </w:pPr>
            <w:r>
              <w:rPr>
                <w:rFonts w:ascii="Times New Roman" w:hAnsi="Times New Roman"/>
                <w:sz w:val="24"/>
                <w:szCs w:val="24"/>
                <w:lang w:eastAsia="ru-RU"/>
              </w:rPr>
              <w:t xml:space="preserve">Наркомат лесной </w:t>
            </w:r>
            <w:r w:rsidR="00783053" w:rsidRPr="00783053">
              <w:rPr>
                <w:rFonts w:ascii="Times New Roman" w:hAnsi="Times New Roman"/>
                <w:sz w:val="24"/>
                <w:szCs w:val="24"/>
                <w:lang w:eastAsia="ru-RU"/>
              </w:rPr>
              <w:t xml:space="preserve">промышленности </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2 500 000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185 599</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7,4</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r>
      <w:tr w:rsidR="003E792C" w:rsidRPr="00783053" w:rsidTr="00C474DA">
        <w:tc>
          <w:tcPr>
            <w:tcW w:w="0" w:type="auto"/>
          </w:tcPr>
          <w:p w:rsidR="00783053" w:rsidRPr="00783053" w:rsidRDefault="003E792C" w:rsidP="00783053">
            <w:pPr>
              <w:rPr>
                <w:rFonts w:ascii="Times New Roman" w:hAnsi="Times New Roman"/>
                <w:sz w:val="24"/>
                <w:szCs w:val="24"/>
                <w:lang w:eastAsia="ru-RU"/>
              </w:rPr>
            </w:pPr>
            <w:r>
              <w:rPr>
                <w:rFonts w:ascii="Times New Roman" w:hAnsi="Times New Roman"/>
                <w:sz w:val="24"/>
                <w:szCs w:val="24"/>
                <w:lang w:eastAsia="ru-RU"/>
              </w:rPr>
              <w:t>Наркомат пищевой промышленности</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202 300 000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177 316814</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87,7</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0,3</w:t>
            </w:r>
          </w:p>
        </w:tc>
      </w:tr>
      <w:tr w:rsidR="003E792C" w:rsidRPr="00783053" w:rsidTr="00C474DA">
        <w:tc>
          <w:tcPr>
            <w:tcW w:w="0" w:type="auto"/>
          </w:tcPr>
          <w:p w:rsidR="00783053" w:rsidRPr="00783053" w:rsidRDefault="003E792C" w:rsidP="003E792C">
            <w:pPr>
              <w:rPr>
                <w:rFonts w:ascii="Times New Roman" w:hAnsi="Times New Roman"/>
                <w:sz w:val="24"/>
                <w:szCs w:val="24"/>
                <w:lang w:eastAsia="ru-RU"/>
              </w:rPr>
            </w:pPr>
            <w:r>
              <w:rPr>
                <w:rFonts w:ascii="Times New Roman" w:hAnsi="Times New Roman"/>
                <w:sz w:val="24"/>
                <w:szCs w:val="24"/>
                <w:lang w:eastAsia="ru-RU"/>
              </w:rPr>
              <w:t xml:space="preserve">Наркомат местной </w:t>
            </w:r>
            <w:r w:rsidR="00783053" w:rsidRPr="00783053">
              <w:rPr>
                <w:rFonts w:ascii="Times New Roman" w:hAnsi="Times New Roman"/>
                <w:sz w:val="24"/>
                <w:szCs w:val="24"/>
                <w:lang w:eastAsia="ru-RU"/>
              </w:rPr>
              <w:t xml:space="preserve">промышленности </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46 310 000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70 541 035</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152,3</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0,1</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lastRenderedPageBreak/>
              <w:t>государственных сельскохозяйственных предприятий</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20 942 000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18 718 440</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89,4</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железнодорожного транспорта</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347 700 000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103 275 672</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29,7</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0,1</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прочих видов транспорта</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2 200 000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4 338 801</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197,2</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народной связи.</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36 400 000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33 892 811</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93,1</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государственной торговли и заготовительных предприятия</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80 600 000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79 266 832</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98,3</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0,1</w:t>
            </w:r>
          </w:p>
        </w:tc>
      </w:tr>
      <w:tr w:rsidR="003E792C" w:rsidRPr="00783053" w:rsidTr="00C474DA">
        <w:tc>
          <w:tcPr>
            <w:tcW w:w="0" w:type="auto"/>
          </w:tcPr>
          <w:p w:rsidR="00783053" w:rsidRPr="00783053" w:rsidRDefault="00783053" w:rsidP="003E792C">
            <w:pPr>
              <w:rPr>
                <w:rFonts w:ascii="Times New Roman" w:hAnsi="Times New Roman"/>
                <w:sz w:val="24"/>
                <w:szCs w:val="24"/>
                <w:lang w:eastAsia="ru-RU"/>
              </w:rPr>
            </w:pPr>
            <w:r w:rsidRPr="00783053">
              <w:rPr>
                <w:rFonts w:ascii="Times New Roman" w:hAnsi="Times New Roman"/>
                <w:sz w:val="24"/>
                <w:szCs w:val="24"/>
                <w:lang w:eastAsia="ru-RU"/>
              </w:rPr>
              <w:t xml:space="preserve">предприятий </w:t>
            </w:r>
            <w:r w:rsidR="003E792C">
              <w:rPr>
                <w:rFonts w:ascii="Times New Roman" w:hAnsi="Times New Roman"/>
                <w:sz w:val="24"/>
                <w:szCs w:val="24"/>
                <w:lang w:eastAsia="ru-RU"/>
              </w:rPr>
              <w:t xml:space="preserve">наркомата </w:t>
            </w:r>
            <w:r w:rsidRPr="00783053">
              <w:rPr>
                <w:rFonts w:ascii="Times New Roman" w:hAnsi="Times New Roman"/>
                <w:sz w:val="24"/>
                <w:szCs w:val="24"/>
                <w:lang w:eastAsia="ru-RU"/>
              </w:rPr>
              <w:t xml:space="preserve"> </w:t>
            </w:r>
            <w:proofErr w:type="spellStart"/>
            <w:r w:rsidRPr="00783053">
              <w:rPr>
                <w:rFonts w:ascii="Times New Roman" w:hAnsi="Times New Roman"/>
                <w:sz w:val="24"/>
                <w:szCs w:val="24"/>
                <w:lang w:eastAsia="ru-RU"/>
              </w:rPr>
              <w:t>Внешторга</w:t>
            </w:r>
            <w:proofErr w:type="spellEnd"/>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10 600 000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95 257 105</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898,6</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0,1</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государственных кредитных учреждений</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303 750 000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316 234 347</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104,1</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0,5</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органов государственного страхования</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162 000 000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281 245 303</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173,6</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0,4</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прочих плательщиков.</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71 049 000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121 410 384</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170,9</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0,2</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Итого отчислений</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1 725 741 000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2 070 598183</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120,0</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3,1</w:t>
            </w:r>
          </w:p>
        </w:tc>
      </w:tr>
      <w:tr w:rsidR="00783053" w:rsidRPr="00783053" w:rsidTr="00C474DA">
        <w:tc>
          <w:tcPr>
            <w:tcW w:w="0" w:type="auto"/>
            <w:gridSpan w:val="5"/>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Подоходный налог и другие налоги с предприятий:</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подоходный налог с предприятий</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113240 000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74 005 386</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65,4</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0,1</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налог с нетоварных операций</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300 000 000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242 467 764</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80,8</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0,4</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сельскохозяйственный налог</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262 250 000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258 510 600</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98,6</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0,4</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налог с совхозов</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23 660 000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31 436 672</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132,9</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Итого налогов с предприятий</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699 150 000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606 420 422</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86,7</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0,9</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Поступления из средств государственного социального страхования на здравоохранение</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1 758 360 000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1 977 661 673</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112,5</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3,0</w:t>
            </w:r>
          </w:p>
        </w:tc>
      </w:tr>
      <w:tr w:rsidR="00783053" w:rsidRPr="00783053" w:rsidTr="00C474DA">
        <w:tc>
          <w:tcPr>
            <w:tcW w:w="0" w:type="auto"/>
            <w:gridSpan w:val="5"/>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От помещения свободных средств хозяйственных и кредитных организаций в государственные займы:</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в государственный внутренний заем</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340 000 000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360 039 542</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105,9</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0,5</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 xml:space="preserve">в заем, приобретаемый </w:t>
            </w:r>
            <w:proofErr w:type="spellStart"/>
            <w:r w:rsidRPr="00783053">
              <w:rPr>
                <w:rFonts w:ascii="Times New Roman" w:hAnsi="Times New Roman"/>
                <w:sz w:val="24"/>
                <w:szCs w:val="24"/>
                <w:lang w:eastAsia="ru-RU"/>
              </w:rPr>
              <w:t>гострудсберкассами</w:t>
            </w:r>
            <w:proofErr w:type="spellEnd"/>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525 000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755 863 442</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144,0</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1,1</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Итого по государственным займам</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865 000 000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1 115 902 984</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129,0</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1,6</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 xml:space="preserve">Поступления от переоценки </w:t>
            </w:r>
            <w:proofErr w:type="spellStart"/>
            <w:r w:rsidRPr="00783053">
              <w:rPr>
                <w:rFonts w:ascii="Times New Roman" w:hAnsi="Times New Roman"/>
                <w:sz w:val="24"/>
                <w:szCs w:val="24"/>
                <w:lang w:eastAsia="ru-RU"/>
              </w:rPr>
              <w:t>сверхнормализованных</w:t>
            </w:r>
            <w:proofErr w:type="spellEnd"/>
            <w:r w:rsidRPr="00783053">
              <w:rPr>
                <w:rFonts w:ascii="Times New Roman" w:hAnsi="Times New Roman"/>
                <w:sz w:val="24"/>
                <w:szCs w:val="24"/>
                <w:lang w:eastAsia="ru-RU"/>
              </w:rPr>
              <w:t xml:space="preserve"> остатков товаров на 1 января 1935 г.</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246 837 627</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0,4</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lastRenderedPageBreak/>
              <w:t>Поступления от переоценки товаров на 1 октября 1935 г.</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34 011 745</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Прочие доходы обобществленного хозяйства</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16 300 000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232 288 097</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0,3</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Итого доходов по обобществленному хозяйству</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57 090 251 000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58 450 422 560</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102,4</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86,7</w:t>
            </w:r>
          </w:p>
        </w:tc>
      </w:tr>
      <w:tr w:rsidR="00783053" w:rsidRPr="00783053" w:rsidTr="00C474DA">
        <w:tc>
          <w:tcPr>
            <w:tcW w:w="0" w:type="auto"/>
            <w:gridSpan w:val="5"/>
          </w:tcPr>
          <w:p w:rsidR="00783053" w:rsidRPr="00783053" w:rsidRDefault="00783053" w:rsidP="00783053">
            <w:pPr>
              <w:rPr>
                <w:rFonts w:ascii="Times New Roman" w:hAnsi="Times New Roman"/>
                <w:b/>
                <w:sz w:val="24"/>
                <w:szCs w:val="24"/>
                <w:lang w:eastAsia="ru-RU"/>
              </w:rPr>
            </w:pPr>
            <w:r w:rsidRPr="00783053">
              <w:rPr>
                <w:rFonts w:ascii="Times New Roman" w:hAnsi="Times New Roman"/>
                <w:bCs/>
                <w:sz w:val="24"/>
                <w:szCs w:val="24"/>
                <w:lang w:eastAsia="ru-RU"/>
              </w:rPr>
              <w:t>Б. Займы, налоги и сборы</w:t>
            </w:r>
          </w:p>
        </w:tc>
      </w:tr>
      <w:tr w:rsidR="00783053" w:rsidRPr="00783053" w:rsidTr="00C474DA">
        <w:tc>
          <w:tcPr>
            <w:tcW w:w="0" w:type="auto"/>
            <w:gridSpan w:val="5"/>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От размещения государственных займов:</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займа второй пятилетки</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3 450 000 000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3 676713 601</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106,6</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5,5</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прочих займов</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100 000 000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79 961 706</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80,0</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0,1</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Итого по государственным займам</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3 550 000 000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3 756 675 307</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105,8</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5,6</w:t>
            </w:r>
          </w:p>
        </w:tc>
      </w:tr>
      <w:tr w:rsidR="00783053" w:rsidRPr="00783053" w:rsidTr="00C474DA">
        <w:tc>
          <w:tcPr>
            <w:tcW w:w="0" w:type="auto"/>
            <w:gridSpan w:val="5"/>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Налоги и сборы:</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подоходный налог с физических лиц</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144 844 403</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0,2</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сельскохозяйственный налог с колхозников и единоличных крестьянских хозяйств</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737 750 000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737 120 751</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99,9</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1,1</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сбор на нужды жилищного и культурно-бытового строительства в городах</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830 000 000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836 125 695</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100,7</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1,2</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сбор на нужды жилищного и культурно-бытового строительства в сельских местностях</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600 000 000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614 037 399</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102,3</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0,9</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единовременный налог 1934г. с единоличных крестьянских хозяйств</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15 000 000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Итого по налогам и сборам</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2 182 750 000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2 332 128 248</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106,8</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3,4</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Итого по займам, налогам и сборам</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5 732 750 000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6 088 803 555</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106,2</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9,0</w:t>
            </w:r>
          </w:p>
        </w:tc>
      </w:tr>
      <w:tr w:rsidR="00783053" w:rsidRPr="00783053" w:rsidTr="00C474DA">
        <w:tc>
          <w:tcPr>
            <w:tcW w:w="0" w:type="auto"/>
            <w:gridSpan w:val="5"/>
          </w:tcPr>
          <w:p w:rsidR="00783053" w:rsidRPr="00783053" w:rsidRDefault="00783053" w:rsidP="00783053">
            <w:pPr>
              <w:rPr>
                <w:rFonts w:ascii="Times New Roman" w:hAnsi="Times New Roman"/>
                <w:b/>
                <w:sz w:val="24"/>
                <w:szCs w:val="24"/>
                <w:lang w:eastAsia="ru-RU"/>
              </w:rPr>
            </w:pPr>
            <w:r w:rsidRPr="00783053">
              <w:rPr>
                <w:rFonts w:ascii="Times New Roman" w:hAnsi="Times New Roman"/>
                <w:bCs/>
                <w:sz w:val="24"/>
                <w:szCs w:val="24"/>
                <w:lang w:eastAsia="ru-RU"/>
              </w:rPr>
              <w:t>В. Прочие доходы</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Таможенные доходы</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300 000 000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869 367 153</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289,8</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1,3</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Монетный доход</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25 000 000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20 277 742</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81,1</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Разные доходы</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452 550 000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283 406 8 31</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67,0</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0,4</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Итого прочих доходов</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777 550 000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1 173 051 726</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150,8</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1,7</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Итого доходов</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63 600 551 000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65 712 277 841</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103,3</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97,4</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От переоценок сезонного остатка сырья и товаров на 1 января 1935 г.</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2 300 000 000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1 695 300 000</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73,7</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2,6</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Всего государственных доходов</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65900 551 000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67 407 577 841</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102,3</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100,0</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lastRenderedPageBreak/>
              <w:t>Остаток от исполнения государственных бюджетов союзных республик за 1934 г.</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20 520 247</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r>
      <w:tr w:rsidR="003E792C" w:rsidRPr="00783053" w:rsidTr="00C474DA">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Баланс</w:t>
            </w:r>
          </w:p>
        </w:tc>
        <w:tc>
          <w:tcPr>
            <w:tcW w:w="189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65 900 551 000</w:t>
            </w:r>
          </w:p>
        </w:tc>
        <w:tc>
          <w:tcPr>
            <w:tcW w:w="1989" w:type="dxa"/>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67 428 098 088</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c>
          <w:tcPr>
            <w:tcW w:w="0" w:type="auto"/>
          </w:tcPr>
          <w:p w:rsidR="00783053" w:rsidRPr="00783053" w:rsidRDefault="00783053" w:rsidP="00783053">
            <w:pPr>
              <w:rPr>
                <w:rFonts w:ascii="Times New Roman" w:hAnsi="Times New Roman"/>
                <w:sz w:val="24"/>
                <w:szCs w:val="24"/>
                <w:lang w:eastAsia="ru-RU"/>
              </w:rPr>
            </w:pPr>
            <w:r w:rsidRPr="00783053">
              <w:rPr>
                <w:rFonts w:ascii="Times New Roman" w:hAnsi="Times New Roman"/>
                <w:sz w:val="24"/>
                <w:szCs w:val="24"/>
                <w:lang w:eastAsia="ru-RU"/>
              </w:rPr>
              <w:t>-</w:t>
            </w:r>
          </w:p>
        </w:tc>
      </w:tr>
      <w:tr w:rsidR="00C809D2" w:rsidRPr="00783053" w:rsidTr="00C474DA">
        <w:tc>
          <w:tcPr>
            <w:tcW w:w="9385" w:type="dxa"/>
            <w:gridSpan w:val="5"/>
          </w:tcPr>
          <w:p w:rsidR="00C809D2" w:rsidRPr="00783053" w:rsidRDefault="00C809D2" w:rsidP="00C809D2">
            <w:pPr>
              <w:jc w:val="both"/>
              <w:rPr>
                <w:rFonts w:ascii="Times New Roman" w:hAnsi="Times New Roman"/>
                <w:sz w:val="24"/>
                <w:szCs w:val="24"/>
                <w:lang w:eastAsia="ru-RU"/>
              </w:rPr>
            </w:pPr>
            <w:r w:rsidRPr="00C809D2">
              <w:rPr>
                <w:rFonts w:ascii="Times New Roman" w:hAnsi="Times New Roman"/>
                <w:sz w:val="24"/>
                <w:szCs w:val="24"/>
                <w:lang w:eastAsia="ru-RU"/>
              </w:rPr>
              <w:t xml:space="preserve">Источник: Из объяснительной записки к отчету </w:t>
            </w:r>
            <w:proofErr w:type="spellStart"/>
            <w:r w:rsidRPr="00C809D2">
              <w:rPr>
                <w:rFonts w:ascii="Times New Roman" w:hAnsi="Times New Roman"/>
                <w:sz w:val="24"/>
                <w:szCs w:val="24"/>
                <w:lang w:eastAsia="ru-RU"/>
              </w:rPr>
              <w:t>Наркомфина</w:t>
            </w:r>
            <w:proofErr w:type="spellEnd"/>
            <w:r w:rsidRPr="00C809D2">
              <w:rPr>
                <w:rFonts w:ascii="Times New Roman" w:hAnsi="Times New Roman"/>
                <w:sz w:val="24"/>
                <w:szCs w:val="24"/>
                <w:lang w:eastAsia="ru-RU"/>
              </w:rPr>
              <w:t xml:space="preserve"> СССР об исполнении госбюджета за 1935 год (Электронный ресурс).- Режим доступа: http://istmat/info/node/39612</w:t>
            </w:r>
          </w:p>
        </w:tc>
      </w:tr>
    </w:tbl>
    <w:p w:rsidR="00783053" w:rsidRPr="00783053" w:rsidRDefault="00783053" w:rsidP="00783053">
      <w:pPr>
        <w:spacing w:after="0" w:line="240" w:lineRule="auto"/>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Налог с оборота уплачивался в бюджет государственными предприятиями легкой и пищевой, мясной и молочной промышленности, государственной местной промышленности, некоторыми отраслями тяжелой промышленности.  Рост налога с оборота был вызван увеличением выпуска продовольственных и промышленных товаров. К 1937 г. производство мяса увеличилось на 68,1% по сравнению с 1931 г., колбас и копченостей — на 308,9, масла животного — на 158,7, сахара-песка — на 192,3, льняных тканей — на 113,0, шелковых тканей — на 174% и т.д. Кроме того, росту налога с оборота способствовали улучшение товарного ассортимента и отмена карточной системы. Отчисления от прибыли государственных хозяйственных организаций  в бюджет </w:t>
      </w:r>
      <w:r w:rsidR="00E227F6">
        <w:rPr>
          <w:rFonts w:ascii="Times New Roman" w:eastAsia="Times New Roman" w:hAnsi="Times New Roman" w:cs="Times New Roman"/>
          <w:sz w:val="28"/>
          <w:szCs w:val="28"/>
          <w:lang w:eastAsia="ru-RU"/>
        </w:rPr>
        <w:t>составили</w:t>
      </w:r>
      <w:r w:rsidRPr="00783053">
        <w:rPr>
          <w:rFonts w:ascii="Times New Roman" w:eastAsia="Times New Roman" w:hAnsi="Times New Roman" w:cs="Times New Roman"/>
          <w:sz w:val="28"/>
          <w:szCs w:val="28"/>
          <w:lang w:eastAsia="ru-RU"/>
        </w:rPr>
        <w:t xml:space="preserve"> 2070,6 млн. руб. или 3,1 % в структуре доходов</w:t>
      </w:r>
      <w:r w:rsidR="00E227F6">
        <w:rPr>
          <w:rFonts w:ascii="Times New Roman" w:eastAsia="Times New Roman" w:hAnsi="Times New Roman" w:cs="Times New Roman"/>
          <w:sz w:val="28"/>
          <w:szCs w:val="28"/>
          <w:lang w:eastAsia="ru-RU"/>
        </w:rPr>
        <w:t>,</w:t>
      </w:r>
      <w:r w:rsidRPr="00783053">
        <w:rPr>
          <w:rFonts w:ascii="Times New Roman" w:eastAsia="Times New Roman" w:hAnsi="Times New Roman" w:cs="Times New Roman"/>
          <w:sz w:val="28"/>
          <w:szCs w:val="28"/>
          <w:lang w:eastAsia="ru-RU"/>
        </w:rPr>
        <w:t xml:space="preserve"> и не играли существенной роли</w:t>
      </w:r>
      <w:r w:rsidR="000B3A5E">
        <w:rPr>
          <w:rFonts w:ascii="Times New Roman" w:eastAsia="Times New Roman" w:hAnsi="Times New Roman" w:cs="Times New Roman"/>
          <w:sz w:val="28"/>
          <w:szCs w:val="28"/>
          <w:lang w:eastAsia="ru-RU"/>
        </w:rPr>
        <w:t>.</w:t>
      </w:r>
      <w:r w:rsidRPr="00783053">
        <w:rPr>
          <w:rFonts w:ascii="Times New Roman" w:eastAsia="Times New Roman" w:hAnsi="Times New Roman" w:cs="Times New Roman"/>
          <w:sz w:val="28"/>
          <w:szCs w:val="28"/>
          <w:lang w:eastAsia="ru-RU"/>
        </w:rPr>
        <w:t xml:space="preserve">  </w:t>
      </w:r>
    </w:p>
    <w:p w:rsidR="00783053" w:rsidRPr="00783053" w:rsidRDefault="00783053" w:rsidP="000B3A5E">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Отчисления от прибылей госпредприятий производились в 1935 г.: </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 по предприятиям общесоюзного значения на основе положения об отчислении от прибылей госпредприятий в доход государства, утвержденного ЦИК и СНК СССР 3 сентября 1931 </w:t>
      </w:r>
      <w:proofErr w:type="gramStart"/>
      <w:r w:rsidRPr="00783053">
        <w:rPr>
          <w:rFonts w:ascii="Times New Roman" w:eastAsia="Times New Roman" w:hAnsi="Times New Roman" w:cs="Times New Roman"/>
          <w:sz w:val="28"/>
          <w:szCs w:val="28"/>
          <w:lang w:eastAsia="ru-RU"/>
        </w:rPr>
        <w:t>г. ;</w:t>
      </w:r>
      <w:proofErr w:type="gramEnd"/>
      <w:r w:rsidRPr="00783053">
        <w:rPr>
          <w:rFonts w:ascii="Times New Roman" w:eastAsia="Times New Roman" w:hAnsi="Times New Roman" w:cs="Times New Roman"/>
          <w:sz w:val="28"/>
          <w:szCs w:val="28"/>
          <w:lang w:eastAsia="ru-RU"/>
        </w:rPr>
        <w:t xml:space="preserve"> </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  по предприятиям республиканского подчинения, начиная с 1 июля 1935 г., на основе постановления ЦИК и СНК СССР от 1 июня 1935 г.  </w:t>
      </w:r>
    </w:p>
    <w:p w:rsidR="00783053" w:rsidRPr="00783053" w:rsidRDefault="00783053" w:rsidP="0078305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В обоих случаях предусм</w:t>
      </w:r>
      <w:r w:rsidR="00E227F6">
        <w:rPr>
          <w:rFonts w:ascii="Times New Roman" w:eastAsia="Times New Roman" w:hAnsi="Times New Roman" w:cs="Times New Roman"/>
          <w:sz w:val="28"/>
          <w:szCs w:val="28"/>
          <w:lang w:eastAsia="ru-RU"/>
        </w:rPr>
        <w:t>атривалось</w:t>
      </w:r>
      <w:r w:rsidRPr="00783053">
        <w:rPr>
          <w:rFonts w:ascii="Times New Roman" w:eastAsia="Times New Roman" w:hAnsi="Times New Roman" w:cs="Times New Roman"/>
          <w:sz w:val="28"/>
          <w:szCs w:val="28"/>
          <w:lang w:eastAsia="ru-RU"/>
        </w:rPr>
        <w:t xml:space="preserve"> оставление подавляющей части прибылей госпредприятий в их распоряжении на покрытие затрат по капитальному строительству и на увеличение их собственных оборотных средств. Постановление ЦИК и СНК СССР от 1 июня 1935 г. в целях укрепления материальной и финансовой базы местной промышленности, расширения ее маневренных возможностей и повышения заинтересованности местных органов в работе этой промышленности и особенно в производстве </w:t>
      </w:r>
      <w:r w:rsidRPr="00783053">
        <w:rPr>
          <w:rFonts w:ascii="Times New Roman" w:eastAsia="Times New Roman" w:hAnsi="Times New Roman" w:cs="Times New Roman"/>
          <w:sz w:val="28"/>
          <w:szCs w:val="28"/>
          <w:lang w:eastAsia="ru-RU"/>
        </w:rPr>
        <w:lastRenderedPageBreak/>
        <w:t xml:space="preserve">товаров широкого потребления установило такой порядок распределения прибылей предприятий республиканского, краевого, областного и районного подчинения, по которому часть прибыли (10% по предприятиям республиканского, краевого и областного подчинения и 15% по предприятиям районного подчинения) оставляется в распоряжении предприятия на </w:t>
      </w:r>
      <w:r w:rsidR="00300A07">
        <w:rPr>
          <w:rFonts w:ascii="Times New Roman" w:eastAsia="Times New Roman" w:hAnsi="Times New Roman" w:cs="Times New Roman"/>
          <w:sz w:val="28"/>
          <w:szCs w:val="28"/>
          <w:lang w:eastAsia="ru-RU"/>
        </w:rPr>
        <w:t>меропри</w:t>
      </w:r>
      <w:r w:rsidRPr="00783053">
        <w:rPr>
          <w:rFonts w:ascii="Times New Roman" w:eastAsia="Times New Roman" w:hAnsi="Times New Roman" w:cs="Times New Roman"/>
          <w:sz w:val="28"/>
          <w:szCs w:val="28"/>
          <w:lang w:eastAsia="ru-RU"/>
        </w:rPr>
        <w:t>ятия по улучшению и развитию производства и повышению культурно-бытового обслуживания работников</w:t>
      </w:r>
      <w:r w:rsidR="00300A07">
        <w:rPr>
          <w:rFonts w:ascii="Times New Roman" w:eastAsia="Times New Roman" w:hAnsi="Times New Roman" w:cs="Times New Roman"/>
          <w:sz w:val="28"/>
          <w:szCs w:val="28"/>
          <w:lang w:eastAsia="ru-RU"/>
        </w:rPr>
        <w:t xml:space="preserve"> в случае выполнения плана.  О</w:t>
      </w:r>
      <w:r w:rsidRPr="00783053">
        <w:rPr>
          <w:rFonts w:ascii="Times New Roman" w:eastAsia="Times New Roman" w:hAnsi="Times New Roman" w:cs="Times New Roman"/>
          <w:sz w:val="28"/>
          <w:szCs w:val="28"/>
          <w:lang w:eastAsia="ru-RU"/>
        </w:rPr>
        <w:t>тчисления от прибыли в бюджет был</w:t>
      </w:r>
      <w:r w:rsidR="00E227F6">
        <w:rPr>
          <w:rFonts w:ascii="Times New Roman" w:eastAsia="Times New Roman" w:hAnsi="Times New Roman" w:cs="Times New Roman"/>
          <w:sz w:val="28"/>
          <w:szCs w:val="28"/>
          <w:lang w:eastAsia="ru-RU"/>
        </w:rPr>
        <w:t>и</w:t>
      </w:r>
      <w:r w:rsidRPr="00783053">
        <w:rPr>
          <w:rFonts w:ascii="Times New Roman" w:eastAsia="Times New Roman" w:hAnsi="Times New Roman" w:cs="Times New Roman"/>
          <w:sz w:val="28"/>
          <w:szCs w:val="28"/>
          <w:lang w:eastAsia="ru-RU"/>
        </w:rPr>
        <w:t xml:space="preserve"> установлен</w:t>
      </w:r>
      <w:r w:rsidR="00E227F6">
        <w:rPr>
          <w:rFonts w:ascii="Times New Roman" w:eastAsia="Times New Roman" w:hAnsi="Times New Roman" w:cs="Times New Roman"/>
          <w:sz w:val="28"/>
          <w:szCs w:val="28"/>
          <w:lang w:eastAsia="ru-RU"/>
        </w:rPr>
        <w:t>ы</w:t>
      </w:r>
      <w:r w:rsidR="003E792C">
        <w:rPr>
          <w:rFonts w:ascii="Times New Roman" w:eastAsia="Times New Roman" w:hAnsi="Times New Roman" w:cs="Times New Roman"/>
          <w:sz w:val="28"/>
          <w:szCs w:val="28"/>
          <w:lang w:eastAsia="ru-RU"/>
        </w:rPr>
        <w:t xml:space="preserve">. </w:t>
      </w:r>
      <w:r w:rsidRPr="00783053">
        <w:rPr>
          <w:rFonts w:ascii="Times New Roman" w:eastAsia="Times New Roman" w:hAnsi="Times New Roman" w:cs="Times New Roman"/>
          <w:sz w:val="28"/>
          <w:szCs w:val="28"/>
          <w:lang w:eastAsia="ru-RU"/>
        </w:rPr>
        <w:t xml:space="preserve"> </w:t>
      </w:r>
      <w:r w:rsidR="00E227F6">
        <w:rPr>
          <w:rFonts w:ascii="Times New Roman" w:eastAsia="Times New Roman" w:hAnsi="Times New Roman" w:cs="Times New Roman"/>
          <w:sz w:val="28"/>
          <w:szCs w:val="28"/>
          <w:lang w:eastAsia="ru-RU"/>
        </w:rPr>
        <w:t>Д</w:t>
      </w:r>
      <w:r w:rsidRPr="00783053">
        <w:rPr>
          <w:rFonts w:ascii="Times New Roman" w:eastAsia="Times New Roman" w:hAnsi="Times New Roman" w:cs="Times New Roman"/>
          <w:sz w:val="28"/>
          <w:szCs w:val="28"/>
          <w:lang w:eastAsia="ru-RU"/>
        </w:rPr>
        <w:t xml:space="preserve">ля предприятий республиканского, краевого и областного подчинения </w:t>
      </w:r>
      <w:r w:rsidR="003E792C">
        <w:rPr>
          <w:rFonts w:ascii="Times New Roman" w:eastAsia="Times New Roman" w:hAnsi="Times New Roman" w:cs="Times New Roman"/>
          <w:sz w:val="28"/>
          <w:szCs w:val="28"/>
          <w:lang w:eastAsia="ru-RU"/>
        </w:rPr>
        <w:t>о</w:t>
      </w:r>
      <w:r w:rsidR="003E792C" w:rsidRPr="003E792C">
        <w:rPr>
          <w:rFonts w:ascii="Times New Roman" w:eastAsia="Times New Roman" w:hAnsi="Times New Roman" w:cs="Times New Roman"/>
          <w:sz w:val="28"/>
          <w:szCs w:val="28"/>
          <w:lang w:eastAsia="ru-RU"/>
        </w:rPr>
        <w:t xml:space="preserve">тчисления от прибыли в бюджет были установлены </w:t>
      </w:r>
      <w:r w:rsidRPr="00783053">
        <w:rPr>
          <w:rFonts w:ascii="Times New Roman" w:eastAsia="Times New Roman" w:hAnsi="Times New Roman" w:cs="Times New Roman"/>
          <w:sz w:val="28"/>
          <w:szCs w:val="28"/>
          <w:lang w:eastAsia="ru-RU"/>
        </w:rPr>
        <w:t>- 81 %</w:t>
      </w:r>
      <w:r w:rsidR="003E792C">
        <w:rPr>
          <w:rFonts w:ascii="Times New Roman" w:eastAsia="Times New Roman" w:hAnsi="Times New Roman" w:cs="Times New Roman"/>
          <w:sz w:val="28"/>
          <w:szCs w:val="28"/>
          <w:lang w:eastAsia="ru-RU"/>
        </w:rPr>
        <w:t>, а</w:t>
      </w:r>
      <w:r w:rsidRPr="00783053">
        <w:rPr>
          <w:rFonts w:ascii="Times New Roman" w:eastAsia="Times New Roman" w:hAnsi="Times New Roman" w:cs="Times New Roman"/>
          <w:sz w:val="28"/>
          <w:szCs w:val="28"/>
          <w:lang w:eastAsia="ru-RU"/>
        </w:rPr>
        <w:t xml:space="preserve"> для автономных предприятий районного подчинения — 76%. При этом на протяжении года  до уточнения финансовых результатов по годовому отчету 25% от суммы прибыли, </w:t>
      </w:r>
      <w:r w:rsidR="00300A07">
        <w:rPr>
          <w:rFonts w:ascii="Times New Roman" w:eastAsia="Times New Roman" w:hAnsi="Times New Roman" w:cs="Times New Roman"/>
          <w:sz w:val="28"/>
          <w:szCs w:val="28"/>
          <w:lang w:eastAsia="ru-RU"/>
        </w:rPr>
        <w:t xml:space="preserve"> предполагаемой  к изъятию</w:t>
      </w:r>
      <w:r w:rsidRPr="00783053">
        <w:rPr>
          <w:rFonts w:ascii="Times New Roman" w:eastAsia="Times New Roman" w:hAnsi="Times New Roman" w:cs="Times New Roman"/>
          <w:sz w:val="28"/>
          <w:szCs w:val="28"/>
          <w:lang w:eastAsia="ru-RU"/>
        </w:rPr>
        <w:t xml:space="preserve"> в бюджет по всем указанным предприятиям резервировались. Отчисления от прибылей этих предприятий в соответствующие бюджеты производились предприятиями один раз в квартал по балансам за истекший квартал (в размере 75% суммы, подлежащей отчислению за данный квартал), окончательный же расчет производился по годовым балансам. </w:t>
      </w:r>
    </w:p>
    <w:p w:rsidR="00783053" w:rsidRPr="00783053" w:rsidRDefault="00783053" w:rsidP="00783053">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В 1935 г. подоходный налог с предприятий обобществленного хозяйства поступал в доход государства на основании положения о подоходном налоге, утвержденного ЦИК и СНК СССР 23 августа 1931 г., и проведенных в 1933 г. изменений в законодательстве по подоходному налогу. По положению от 23 августа 1931 г. подоходным налогом облагались прибыли кооперативных организаций и смешанных акционерных обществ, в которых не менее половины суммы капитала принадлежит государству или кооперации. Налог с указанных организаций, за исключением артелей промысловой кооперации и производственных артелей кооперации инвалидов, взимался в размере 20% чистой прибыли. С артелей промысловой кооперации и производственных артелей кооперации инвалидов налог взимался в зависимости от размера их прибыли по следующим ставкам:</w:t>
      </w:r>
    </w:p>
    <w:p w:rsidR="00783053" w:rsidRPr="00783053" w:rsidRDefault="00783053" w:rsidP="003E792C">
      <w:pPr>
        <w:spacing w:after="0" w:line="240" w:lineRule="auto"/>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Таблица </w:t>
      </w:r>
      <w:r w:rsidR="0050751B">
        <w:rPr>
          <w:rFonts w:ascii="Times New Roman" w:eastAsia="Times New Roman" w:hAnsi="Times New Roman" w:cs="Times New Roman"/>
          <w:sz w:val="28"/>
          <w:szCs w:val="28"/>
          <w:lang w:eastAsia="ru-RU"/>
        </w:rPr>
        <w:t>5</w:t>
      </w:r>
      <w:r w:rsidRPr="00783053">
        <w:rPr>
          <w:rFonts w:ascii="Times New Roman" w:eastAsia="Times New Roman" w:hAnsi="Times New Roman" w:cs="Times New Roman"/>
          <w:sz w:val="28"/>
          <w:szCs w:val="28"/>
          <w:lang w:eastAsia="ru-RU"/>
        </w:rPr>
        <w:t>.</w:t>
      </w:r>
      <w:r w:rsidR="003E792C">
        <w:rPr>
          <w:rFonts w:ascii="Times New Roman" w:eastAsia="Times New Roman" w:hAnsi="Times New Roman" w:cs="Times New Roman"/>
          <w:sz w:val="28"/>
          <w:szCs w:val="28"/>
          <w:lang w:eastAsia="ru-RU"/>
        </w:rPr>
        <w:t xml:space="preserve"> С</w:t>
      </w:r>
      <w:r w:rsidRPr="00783053">
        <w:rPr>
          <w:rFonts w:ascii="Times New Roman" w:eastAsia="Times New Roman" w:hAnsi="Times New Roman" w:cs="Times New Roman"/>
          <w:bCs/>
          <w:sz w:val="28"/>
          <w:szCs w:val="28"/>
          <w:lang w:eastAsia="ru-RU"/>
        </w:rPr>
        <w:t>тавка налога, % к облагаемой прибыли</w:t>
      </w:r>
      <w:r w:rsidRPr="00783053">
        <w:rPr>
          <w:rFonts w:ascii="Times New Roman" w:eastAsia="Times New Roman" w:hAnsi="Times New Roman" w:cs="Times New Roman"/>
          <w:b/>
          <w:bCs/>
          <w:sz w:val="28"/>
          <w:szCs w:val="28"/>
          <w:lang w:eastAsia="ru-RU"/>
        </w:rPr>
        <w:t xml:space="preserve">. </w:t>
      </w:r>
    </w:p>
    <w:tbl>
      <w:tblPr>
        <w:tblStyle w:val="19"/>
        <w:tblW w:w="9631" w:type="dxa"/>
        <w:tblInd w:w="3" w:type="dxa"/>
        <w:tblLook w:val="0000" w:firstRow="0" w:lastRow="0" w:firstColumn="0" w:lastColumn="0" w:noHBand="0" w:noVBand="0"/>
      </w:tblPr>
      <w:tblGrid>
        <w:gridCol w:w="2443"/>
        <w:gridCol w:w="7188"/>
      </w:tblGrid>
      <w:tr w:rsidR="00783053" w:rsidRPr="003E792C" w:rsidTr="00C474DA">
        <w:tc>
          <w:tcPr>
            <w:tcW w:w="2443" w:type="dxa"/>
          </w:tcPr>
          <w:p w:rsidR="00783053" w:rsidRPr="003E792C" w:rsidRDefault="00783053" w:rsidP="00783053">
            <w:pPr>
              <w:jc w:val="center"/>
              <w:rPr>
                <w:rFonts w:ascii="Times New Roman" w:hAnsi="Times New Roman"/>
                <w:sz w:val="24"/>
                <w:szCs w:val="24"/>
                <w:lang w:eastAsia="ru-RU"/>
              </w:rPr>
            </w:pPr>
            <w:r w:rsidRPr="003E792C">
              <w:rPr>
                <w:rFonts w:ascii="Times New Roman" w:hAnsi="Times New Roman"/>
                <w:bCs/>
                <w:sz w:val="24"/>
                <w:szCs w:val="24"/>
                <w:lang w:eastAsia="ru-RU"/>
              </w:rPr>
              <w:lastRenderedPageBreak/>
              <w:t>Размеры прибыли, % к коммерческой себестоимости</w:t>
            </w:r>
          </w:p>
        </w:tc>
        <w:tc>
          <w:tcPr>
            <w:tcW w:w="7188" w:type="dxa"/>
          </w:tcPr>
          <w:p w:rsidR="00783053" w:rsidRPr="003E792C" w:rsidRDefault="00783053" w:rsidP="00783053">
            <w:pPr>
              <w:jc w:val="center"/>
              <w:rPr>
                <w:rFonts w:ascii="Times New Roman" w:hAnsi="Times New Roman"/>
                <w:sz w:val="24"/>
                <w:szCs w:val="24"/>
                <w:lang w:eastAsia="ru-RU"/>
              </w:rPr>
            </w:pPr>
            <w:r w:rsidRPr="003E792C">
              <w:rPr>
                <w:rFonts w:ascii="Times New Roman" w:hAnsi="Times New Roman"/>
                <w:bCs/>
                <w:sz w:val="24"/>
                <w:szCs w:val="24"/>
                <w:lang w:eastAsia="ru-RU"/>
              </w:rPr>
              <w:t>Ставка налога, % к облагаемой прибыли</w:t>
            </w:r>
          </w:p>
        </w:tc>
      </w:tr>
      <w:tr w:rsidR="00783053" w:rsidRPr="003E792C" w:rsidTr="00C474DA">
        <w:tc>
          <w:tcPr>
            <w:tcW w:w="2443"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До 15</w:t>
            </w:r>
          </w:p>
        </w:tc>
        <w:tc>
          <w:tcPr>
            <w:tcW w:w="7188" w:type="dxa"/>
          </w:tcPr>
          <w:p w:rsidR="00783053" w:rsidRPr="003E792C" w:rsidRDefault="00783053" w:rsidP="00783053">
            <w:pPr>
              <w:jc w:val="center"/>
              <w:rPr>
                <w:rFonts w:ascii="Times New Roman" w:hAnsi="Times New Roman"/>
                <w:sz w:val="24"/>
                <w:szCs w:val="24"/>
                <w:lang w:eastAsia="ru-RU"/>
              </w:rPr>
            </w:pPr>
            <w:r w:rsidRPr="003E792C">
              <w:rPr>
                <w:rFonts w:ascii="Times New Roman" w:hAnsi="Times New Roman"/>
                <w:sz w:val="24"/>
                <w:szCs w:val="24"/>
                <w:lang w:eastAsia="ru-RU"/>
              </w:rPr>
              <w:t>20</w:t>
            </w:r>
          </w:p>
        </w:tc>
      </w:tr>
      <w:tr w:rsidR="00783053" w:rsidRPr="003E792C" w:rsidTr="00C474DA">
        <w:tc>
          <w:tcPr>
            <w:tcW w:w="2443"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Свыше 15 до 20</w:t>
            </w:r>
          </w:p>
        </w:tc>
        <w:tc>
          <w:tcPr>
            <w:tcW w:w="7188" w:type="dxa"/>
          </w:tcPr>
          <w:p w:rsidR="00783053" w:rsidRPr="003E792C" w:rsidRDefault="00783053" w:rsidP="00783053">
            <w:pPr>
              <w:jc w:val="center"/>
              <w:rPr>
                <w:rFonts w:ascii="Times New Roman" w:hAnsi="Times New Roman"/>
                <w:sz w:val="24"/>
                <w:szCs w:val="24"/>
                <w:lang w:eastAsia="ru-RU"/>
              </w:rPr>
            </w:pPr>
            <w:r w:rsidRPr="003E792C">
              <w:rPr>
                <w:rFonts w:ascii="Times New Roman" w:hAnsi="Times New Roman"/>
                <w:sz w:val="24"/>
                <w:szCs w:val="24"/>
                <w:lang w:eastAsia="ru-RU"/>
              </w:rPr>
              <w:t>25</w:t>
            </w:r>
          </w:p>
        </w:tc>
      </w:tr>
      <w:tr w:rsidR="00783053" w:rsidRPr="003E792C" w:rsidTr="00C474DA">
        <w:tc>
          <w:tcPr>
            <w:tcW w:w="2443"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Свыше 25 до 35</w:t>
            </w:r>
          </w:p>
        </w:tc>
        <w:tc>
          <w:tcPr>
            <w:tcW w:w="7188" w:type="dxa"/>
          </w:tcPr>
          <w:p w:rsidR="00783053" w:rsidRPr="003E792C" w:rsidRDefault="00783053" w:rsidP="00783053">
            <w:pPr>
              <w:jc w:val="center"/>
              <w:rPr>
                <w:rFonts w:ascii="Times New Roman" w:hAnsi="Times New Roman"/>
                <w:sz w:val="24"/>
                <w:szCs w:val="24"/>
                <w:lang w:eastAsia="ru-RU"/>
              </w:rPr>
            </w:pPr>
            <w:r w:rsidRPr="003E792C">
              <w:rPr>
                <w:rFonts w:ascii="Times New Roman" w:hAnsi="Times New Roman"/>
                <w:sz w:val="24"/>
                <w:szCs w:val="24"/>
                <w:lang w:eastAsia="ru-RU"/>
              </w:rPr>
              <w:t>30</w:t>
            </w:r>
          </w:p>
        </w:tc>
      </w:tr>
      <w:tr w:rsidR="00783053" w:rsidRPr="003E792C" w:rsidTr="00C474DA">
        <w:tc>
          <w:tcPr>
            <w:tcW w:w="2443"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Свыше 35</w:t>
            </w:r>
          </w:p>
        </w:tc>
        <w:tc>
          <w:tcPr>
            <w:tcW w:w="7188"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30% с суммы прибыли, составляющей 35% к коммерческой себестоимости, и 90% с той части прибыли, которая превышает эту сумму</w:t>
            </w:r>
          </w:p>
        </w:tc>
      </w:tr>
      <w:tr w:rsidR="00121A08" w:rsidRPr="003E792C" w:rsidTr="00C474DA">
        <w:tc>
          <w:tcPr>
            <w:tcW w:w="9631" w:type="dxa"/>
            <w:gridSpan w:val="2"/>
          </w:tcPr>
          <w:p w:rsidR="00121A08" w:rsidRPr="003E792C" w:rsidRDefault="00121A08" w:rsidP="00783053">
            <w:pPr>
              <w:rPr>
                <w:rFonts w:ascii="Times New Roman" w:hAnsi="Times New Roman"/>
                <w:sz w:val="24"/>
                <w:szCs w:val="24"/>
                <w:lang w:eastAsia="ru-RU"/>
              </w:rPr>
            </w:pPr>
            <w:r>
              <w:rPr>
                <w:rFonts w:ascii="Times New Roman" w:hAnsi="Times New Roman"/>
                <w:sz w:val="24"/>
                <w:szCs w:val="24"/>
                <w:lang w:eastAsia="ru-RU"/>
              </w:rPr>
              <w:t>Источник:</w:t>
            </w:r>
            <w:r>
              <w:t xml:space="preserve"> </w:t>
            </w:r>
            <w:r w:rsidRPr="00121A08">
              <w:rPr>
                <w:rFonts w:ascii="Times New Roman" w:hAnsi="Times New Roman"/>
                <w:sz w:val="24"/>
                <w:szCs w:val="24"/>
                <w:lang w:eastAsia="ru-RU"/>
              </w:rPr>
              <w:t xml:space="preserve">Из объяснительной записки к отчету </w:t>
            </w:r>
            <w:proofErr w:type="spellStart"/>
            <w:r w:rsidRPr="00121A08">
              <w:rPr>
                <w:rFonts w:ascii="Times New Roman" w:hAnsi="Times New Roman"/>
                <w:sz w:val="24"/>
                <w:szCs w:val="24"/>
                <w:lang w:eastAsia="ru-RU"/>
              </w:rPr>
              <w:t>Наркомфина</w:t>
            </w:r>
            <w:proofErr w:type="spellEnd"/>
            <w:r w:rsidRPr="00121A08">
              <w:rPr>
                <w:rFonts w:ascii="Times New Roman" w:hAnsi="Times New Roman"/>
                <w:sz w:val="24"/>
                <w:szCs w:val="24"/>
                <w:lang w:eastAsia="ru-RU"/>
              </w:rPr>
              <w:t xml:space="preserve"> СССР об исполнении госбюджета за 1935 год (Электронный ресурс).- Режим доступа: http://istmat/info/node/39612</w:t>
            </w:r>
          </w:p>
        </w:tc>
      </w:tr>
    </w:tbl>
    <w:p w:rsidR="00783053" w:rsidRPr="00783053" w:rsidRDefault="00783053" w:rsidP="00783053">
      <w:pPr>
        <w:spacing w:after="0" w:line="240" w:lineRule="auto"/>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w:t>
      </w:r>
    </w:p>
    <w:p w:rsidR="00783053" w:rsidRPr="00783053" w:rsidRDefault="00783053" w:rsidP="00783053">
      <w:pPr>
        <w:spacing w:after="0" w:line="360" w:lineRule="auto"/>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Из государственного бюджета на финансирование всех отраслей народного хозяйства было направлено 36, 8 млрд. руб.,  или 55,5 %. В том числе на финансирование тяжелой промышленности 19,1%, сельского хозяйства 11% </w:t>
      </w:r>
    </w:p>
    <w:p w:rsidR="00783053" w:rsidRPr="00783053" w:rsidRDefault="00783053" w:rsidP="00300A07">
      <w:pPr>
        <w:spacing w:after="0" w:line="240" w:lineRule="auto"/>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Таблица </w:t>
      </w:r>
      <w:r w:rsidR="0050751B">
        <w:rPr>
          <w:rFonts w:ascii="Times New Roman" w:eastAsia="Times New Roman" w:hAnsi="Times New Roman" w:cs="Times New Roman"/>
          <w:sz w:val="28"/>
          <w:szCs w:val="28"/>
          <w:lang w:eastAsia="ru-RU"/>
        </w:rPr>
        <w:t>6</w:t>
      </w:r>
      <w:r w:rsidRPr="00783053">
        <w:rPr>
          <w:rFonts w:ascii="Times New Roman" w:eastAsia="Times New Roman" w:hAnsi="Times New Roman" w:cs="Times New Roman"/>
          <w:sz w:val="28"/>
          <w:szCs w:val="28"/>
          <w:lang w:eastAsia="ru-RU"/>
        </w:rPr>
        <w:t>.</w:t>
      </w:r>
      <w:r w:rsidR="00300A07">
        <w:rPr>
          <w:rFonts w:ascii="Times New Roman" w:eastAsia="Times New Roman" w:hAnsi="Times New Roman" w:cs="Times New Roman"/>
          <w:sz w:val="28"/>
          <w:szCs w:val="28"/>
          <w:lang w:eastAsia="ru-RU"/>
        </w:rPr>
        <w:t xml:space="preserve">  </w:t>
      </w:r>
      <w:proofErr w:type="gramStart"/>
      <w:r w:rsidRPr="00783053">
        <w:rPr>
          <w:rFonts w:ascii="Times New Roman" w:eastAsia="Times New Roman" w:hAnsi="Times New Roman" w:cs="Times New Roman"/>
          <w:bCs/>
          <w:sz w:val="28"/>
          <w:szCs w:val="28"/>
          <w:lang w:eastAsia="ru-RU"/>
        </w:rPr>
        <w:t>Свод</w:t>
      </w:r>
      <w:proofErr w:type="gramEnd"/>
      <w:r w:rsidRPr="00783053">
        <w:rPr>
          <w:rFonts w:ascii="Times New Roman" w:eastAsia="Times New Roman" w:hAnsi="Times New Roman" w:cs="Times New Roman"/>
          <w:bCs/>
          <w:sz w:val="28"/>
          <w:szCs w:val="28"/>
          <w:lang w:eastAsia="ru-RU"/>
        </w:rPr>
        <w:t xml:space="preserve">  расходов, проводимых по государственному бюджету СССР за 1935 г.</w:t>
      </w:r>
      <w:r w:rsidR="00300A07">
        <w:rPr>
          <w:rFonts w:ascii="Times New Roman" w:eastAsia="Times New Roman" w:hAnsi="Times New Roman" w:cs="Times New Roman"/>
          <w:bCs/>
          <w:sz w:val="28"/>
          <w:szCs w:val="28"/>
          <w:lang w:eastAsia="ru-RU"/>
        </w:rPr>
        <w:t xml:space="preserve"> </w:t>
      </w:r>
      <w:r w:rsidRPr="00783053">
        <w:rPr>
          <w:rFonts w:ascii="Times New Roman" w:eastAsia="Times New Roman" w:hAnsi="Times New Roman" w:cs="Times New Roman"/>
          <w:bCs/>
          <w:sz w:val="28"/>
          <w:szCs w:val="28"/>
          <w:lang w:eastAsia="ru-RU"/>
        </w:rPr>
        <w:t xml:space="preserve">руб. . </w:t>
      </w:r>
      <w:r w:rsidRPr="00783053">
        <w:rPr>
          <w:rFonts w:ascii="Times New Roman" w:eastAsia="Times New Roman" w:hAnsi="Times New Roman" w:cs="Times New Roman"/>
          <w:sz w:val="28"/>
          <w:szCs w:val="28"/>
          <w:lang w:eastAsia="ru-RU"/>
        </w:rPr>
        <w:t>[3]</w:t>
      </w:r>
    </w:p>
    <w:tbl>
      <w:tblPr>
        <w:tblStyle w:val="19"/>
        <w:tblW w:w="0" w:type="auto"/>
        <w:tblInd w:w="3" w:type="dxa"/>
        <w:tblLayout w:type="fixed"/>
        <w:tblLook w:val="0000" w:firstRow="0" w:lastRow="0" w:firstColumn="0" w:lastColumn="0" w:noHBand="0" w:noVBand="0"/>
      </w:tblPr>
      <w:tblGrid>
        <w:gridCol w:w="3104"/>
        <w:gridCol w:w="2027"/>
        <w:gridCol w:w="1897"/>
        <w:gridCol w:w="1188"/>
        <w:gridCol w:w="1169"/>
      </w:tblGrid>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bCs/>
                <w:sz w:val="24"/>
                <w:szCs w:val="24"/>
                <w:lang w:eastAsia="ru-RU"/>
              </w:rPr>
              <w:t>Государственные расходы</w:t>
            </w:r>
          </w:p>
        </w:tc>
        <w:tc>
          <w:tcPr>
            <w:tcW w:w="2027"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bCs/>
                <w:sz w:val="24"/>
                <w:szCs w:val="24"/>
                <w:lang w:eastAsia="ru-RU"/>
              </w:rPr>
              <w:t>Назначено по утвержденному сессией ЦИК СССР своду государственного бюджета</w:t>
            </w:r>
          </w:p>
        </w:tc>
        <w:tc>
          <w:tcPr>
            <w:tcW w:w="1897"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bCs/>
                <w:sz w:val="24"/>
                <w:szCs w:val="24"/>
                <w:lang w:eastAsia="ru-RU"/>
              </w:rPr>
              <w:t>Израсходовано</w:t>
            </w:r>
          </w:p>
        </w:tc>
        <w:tc>
          <w:tcPr>
            <w:tcW w:w="1188"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bCs/>
                <w:sz w:val="24"/>
                <w:szCs w:val="24"/>
                <w:lang w:eastAsia="ru-RU"/>
              </w:rPr>
              <w:t>% исполнения</w:t>
            </w:r>
          </w:p>
        </w:tc>
        <w:tc>
          <w:tcPr>
            <w:tcW w:w="1049"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bCs/>
                <w:sz w:val="24"/>
                <w:szCs w:val="24"/>
                <w:lang w:eastAsia="ru-RU"/>
              </w:rPr>
              <w:t>% к общей сумме расходов</w:t>
            </w:r>
          </w:p>
        </w:tc>
      </w:tr>
      <w:tr w:rsidR="00783053" w:rsidRPr="00783053" w:rsidTr="00C474DA">
        <w:tc>
          <w:tcPr>
            <w:tcW w:w="9385" w:type="dxa"/>
            <w:gridSpan w:val="5"/>
          </w:tcPr>
          <w:p w:rsidR="00783053" w:rsidRPr="003E792C" w:rsidRDefault="00783053" w:rsidP="00783053">
            <w:pPr>
              <w:rPr>
                <w:rFonts w:ascii="Times New Roman" w:hAnsi="Times New Roman"/>
                <w:sz w:val="24"/>
                <w:szCs w:val="24"/>
                <w:lang w:eastAsia="ru-RU"/>
              </w:rPr>
            </w:pPr>
            <w:r w:rsidRPr="003E792C">
              <w:rPr>
                <w:rFonts w:ascii="Times New Roman" w:hAnsi="Times New Roman"/>
                <w:b/>
                <w:bCs/>
                <w:sz w:val="24"/>
                <w:szCs w:val="24"/>
                <w:lang w:eastAsia="ru-RU"/>
              </w:rPr>
              <w:t>А. Народное хозяйство</w:t>
            </w:r>
          </w:p>
        </w:tc>
      </w:tr>
      <w:tr w:rsidR="00E84456" w:rsidRPr="00783053" w:rsidTr="00C474DA">
        <w:tc>
          <w:tcPr>
            <w:tcW w:w="3104" w:type="dxa"/>
          </w:tcPr>
          <w:p w:rsidR="00783053" w:rsidRPr="003E792C" w:rsidRDefault="00E84456" w:rsidP="00E84456">
            <w:pPr>
              <w:rPr>
                <w:rFonts w:ascii="Times New Roman" w:hAnsi="Times New Roman"/>
                <w:sz w:val="24"/>
                <w:szCs w:val="24"/>
                <w:lang w:eastAsia="ru-RU"/>
              </w:rPr>
            </w:pPr>
            <w:r w:rsidRPr="003E792C">
              <w:rPr>
                <w:rFonts w:ascii="Times New Roman" w:hAnsi="Times New Roman"/>
                <w:sz w:val="24"/>
                <w:szCs w:val="24"/>
                <w:lang w:eastAsia="ru-RU"/>
              </w:rPr>
              <w:t>Наркомат тяжелой промышленности</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11 758 400 000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12 650 049 056</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107,6</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19,1</w:t>
            </w:r>
          </w:p>
        </w:tc>
      </w:tr>
      <w:tr w:rsidR="00E84456" w:rsidRPr="00783053" w:rsidTr="00C474DA">
        <w:tc>
          <w:tcPr>
            <w:tcW w:w="3104" w:type="dxa"/>
          </w:tcPr>
          <w:p w:rsidR="00783053" w:rsidRPr="003E792C" w:rsidRDefault="00E84456" w:rsidP="00E84456">
            <w:pPr>
              <w:rPr>
                <w:rFonts w:ascii="Times New Roman" w:hAnsi="Times New Roman"/>
                <w:sz w:val="24"/>
                <w:szCs w:val="24"/>
                <w:lang w:eastAsia="ru-RU"/>
              </w:rPr>
            </w:pPr>
            <w:r w:rsidRPr="003E792C">
              <w:rPr>
                <w:rFonts w:ascii="Times New Roman" w:hAnsi="Times New Roman"/>
                <w:sz w:val="24"/>
                <w:szCs w:val="24"/>
                <w:lang w:eastAsia="ru-RU"/>
              </w:rPr>
              <w:t>Наркомат легкой промышленности</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1 173 200 000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759 950 020</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64,8</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1,1</w:t>
            </w:r>
          </w:p>
        </w:tc>
      </w:tr>
      <w:tr w:rsidR="00E84456" w:rsidRPr="00783053" w:rsidTr="00C474DA">
        <w:tc>
          <w:tcPr>
            <w:tcW w:w="3104" w:type="dxa"/>
          </w:tcPr>
          <w:p w:rsidR="00E84456" w:rsidRPr="003E792C" w:rsidRDefault="00E84456" w:rsidP="00E84456">
            <w:pPr>
              <w:rPr>
                <w:rFonts w:ascii="Times New Roman" w:hAnsi="Times New Roman"/>
                <w:sz w:val="24"/>
                <w:szCs w:val="24"/>
                <w:lang w:eastAsia="ru-RU"/>
              </w:rPr>
            </w:pPr>
            <w:r w:rsidRPr="003E792C">
              <w:rPr>
                <w:rFonts w:ascii="Times New Roman" w:hAnsi="Times New Roman"/>
                <w:sz w:val="24"/>
                <w:szCs w:val="24"/>
                <w:lang w:eastAsia="ru-RU"/>
              </w:rPr>
              <w:t xml:space="preserve">Наркомат </w:t>
            </w:r>
            <w:proofErr w:type="spellStart"/>
            <w:r w:rsidRPr="003E792C">
              <w:rPr>
                <w:rFonts w:ascii="Times New Roman" w:hAnsi="Times New Roman"/>
                <w:sz w:val="24"/>
                <w:szCs w:val="24"/>
                <w:lang w:eastAsia="ru-RU"/>
              </w:rPr>
              <w:t>к</w:t>
            </w:r>
            <w:r w:rsidR="00300A07" w:rsidRPr="003E792C">
              <w:rPr>
                <w:rFonts w:ascii="Times New Roman" w:hAnsi="Times New Roman"/>
                <w:sz w:val="24"/>
                <w:szCs w:val="24"/>
                <w:lang w:eastAsia="ru-RU"/>
              </w:rPr>
              <w:t>ино</w:t>
            </w:r>
            <w:r w:rsidR="00783053" w:rsidRPr="003E792C">
              <w:rPr>
                <w:rFonts w:ascii="Times New Roman" w:hAnsi="Times New Roman"/>
                <w:sz w:val="24"/>
                <w:szCs w:val="24"/>
                <w:lang w:eastAsia="ru-RU"/>
              </w:rPr>
              <w:t>фотопромышлен</w:t>
            </w:r>
            <w:proofErr w:type="spellEnd"/>
            <w:r w:rsidRPr="003E792C">
              <w:rPr>
                <w:rFonts w:ascii="Times New Roman" w:hAnsi="Times New Roman"/>
                <w:sz w:val="24"/>
                <w:szCs w:val="24"/>
                <w:lang w:eastAsia="ru-RU"/>
              </w:rPr>
              <w:t>-</w:t>
            </w:r>
          </w:p>
          <w:p w:rsidR="00783053" w:rsidRPr="003E792C" w:rsidRDefault="00783053" w:rsidP="00E84456">
            <w:pPr>
              <w:rPr>
                <w:rFonts w:ascii="Times New Roman" w:hAnsi="Times New Roman"/>
                <w:sz w:val="24"/>
                <w:szCs w:val="24"/>
                <w:lang w:eastAsia="ru-RU"/>
              </w:rPr>
            </w:pPr>
            <w:proofErr w:type="spellStart"/>
            <w:r w:rsidRPr="003E792C">
              <w:rPr>
                <w:rFonts w:ascii="Times New Roman" w:hAnsi="Times New Roman"/>
                <w:sz w:val="24"/>
                <w:szCs w:val="24"/>
                <w:lang w:eastAsia="ru-RU"/>
              </w:rPr>
              <w:t>ност</w:t>
            </w:r>
            <w:r w:rsidR="00E84456" w:rsidRPr="003E792C">
              <w:rPr>
                <w:rFonts w:ascii="Times New Roman" w:hAnsi="Times New Roman"/>
                <w:sz w:val="24"/>
                <w:szCs w:val="24"/>
                <w:lang w:eastAsia="ru-RU"/>
              </w:rPr>
              <w:t>и</w:t>
            </w:r>
            <w:proofErr w:type="spellEnd"/>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128 050 000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114 090 469</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89,1</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0,2</w:t>
            </w:r>
          </w:p>
        </w:tc>
      </w:tr>
      <w:tr w:rsidR="00E84456" w:rsidRPr="00783053" w:rsidTr="00C474DA">
        <w:tc>
          <w:tcPr>
            <w:tcW w:w="3104" w:type="dxa"/>
          </w:tcPr>
          <w:p w:rsidR="00783053" w:rsidRPr="003E792C" w:rsidRDefault="00E84456" w:rsidP="00E84456">
            <w:pPr>
              <w:rPr>
                <w:rFonts w:ascii="Times New Roman" w:hAnsi="Times New Roman"/>
                <w:sz w:val="24"/>
                <w:szCs w:val="24"/>
                <w:lang w:eastAsia="ru-RU"/>
              </w:rPr>
            </w:pPr>
            <w:r w:rsidRPr="003E792C">
              <w:rPr>
                <w:rFonts w:ascii="Times New Roman" w:hAnsi="Times New Roman"/>
                <w:sz w:val="24"/>
                <w:szCs w:val="24"/>
                <w:lang w:eastAsia="ru-RU"/>
              </w:rPr>
              <w:t>Наркомат лесной промышленности</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951 900 000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1 057 644 130</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111,1</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1,6</w:t>
            </w:r>
          </w:p>
        </w:tc>
      </w:tr>
      <w:tr w:rsidR="00E84456" w:rsidRPr="00783053" w:rsidTr="00C474DA">
        <w:tc>
          <w:tcPr>
            <w:tcW w:w="3104" w:type="dxa"/>
          </w:tcPr>
          <w:p w:rsidR="00783053" w:rsidRPr="003E792C" w:rsidRDefault="00E84456" w:rsidP="00E84456">
            <w:pPr>
              <w:rPr>
                <w:rFonts w:ascii="Times New Roman" w:hAnsi="Times New Roman"/>
                <w:sz w:val="24"/>
                <w:szCs w:val="24"/>
                <w:lang w:eastAsia="ru-RU"/>
              </w:rPr>
            </w:pPr>
            <w:r w:rsidRPr="003E792C">
              <w:rPr>
                <w:rFonts w:ascii="Times New Roman" w:hAnsi="Times New Roman"/>
                <w:sz w:val="24"/>
                <w:szCs w:val="24"/>
                <w:lang w:eastAsia="ru-RU"/>
              </w:rPr>
              <w:t>Наркомат пищевой промышленности</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1 022 000 000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964 360183</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94,4</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1,4</w:t>
            </w:r>
          </w:p>
        </w:tc>
      </w:tr>
      <w:tr w:rsidR="00E84456" w:rsidRPr="00783053" w:rsidTr="00C474DA">
        <w:tc>
          <w:tcPr>
            <w:tcW w:w="3104" w:type="dxa"/>
          </w:tcPr>
          <w:p w:rsidR="00783053" w:rsidRPr="003E792C" w:rsidRDefault="00E84456" w:rsidP="00E84456">
            <w:pPr>
              <w:rPr>
                <w:rFonts w:ascii="Times New Roman" w:hAnsi="Times New Roman"/>
                <w:sz w:val="24"/>
                <w:szCs w:val="24"/>
                <w:lang w:eastAsia="ru-RU"/>
              </w:rPr>
            </w:pPr>
            <w:r w:rsidRPr="003E792C">
              <w:rPr>
                <w:rFonts w:ascii="Times New Roman" w:hAnsi="Times New Roman"/>
                <w:sz w:val="24"/>
                <w:szCs w:val="24"/>
                <w:lang w:eastAsia="ru-RU"/>
              </w:rPr>
              <w:t>Наркомат местной промышленности</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291 067 000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353 907 786</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121,6</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0,5</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 xml:space="preserve">Сельское хозяйство, подведомственное </w:t>
            </w:r>
            <w:proofErr w:type="spellStart"/>
            <w:r w:rsidRPr="003E792C">
              <w:rPr>
                <w:rFonts w:ascii="Times New Roman" w:hAnsi="Times New Roman"/>
                <w:sz w:val="24"/>
                <w:szCs w:val="24"/>
                <w:lang w:eastAsia="ru-RU"/>
              </w:rPr>
              <w:t>НКсовхозов</w:t>
            </w:r>
            <w:proofErr w:type="spellEnd"/>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2 235 200 000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2 250 098 205</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100,7</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3,4</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 xml:space="preserve">Сельское хозяйство, подведомственное </w:t>
            </w:r>
            <w:proofErr w:type="spellStart"/>
            <w:r w:rsidRPr="003E792C">
              <w:rPr>
                <w:rFonts w:ascii="Times New Roman" w:hAnsi="Times New Roman"/>
                <w:sz w:val="24"/>
                <w:szCs w:val="24"/>
                <w:lang w:eastAsia="ru-RU"/>
              </w:rPr>
              <w:t>НКземам</w:t>
            </w:r>
            <w:proofErr w:type="spellEnd"/>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4 886 852 000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5 092 035 891</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104,2</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7,6</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Государственная торговля, снабжение и заготовительные организации</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4 893 470 000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4 975 058 188</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101,7</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7,5</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Коммунальное хозяйство</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56 230 000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75 321 258</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134,0</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0,1</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lastRenderedPageBreak/>
              <w:t>Внешняя торговля.</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90 200 000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70 560 579</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78,2</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0,1</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Железнодорожный транспорт</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3 598 300 000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4 378 334 238</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121,7</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6,6</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Водный транспорт</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1 024 100 000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1 319 495 833</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128,8</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2,0</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Главное управление Северного морского пути</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228 200 000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230 563 246</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101,0</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0,3</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Дорожное хозяйство и автотранспорт</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676 012 000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668 892 291</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99,0</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1,1</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Гражданский воздушный флот</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228 400000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203 284 828</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89,0</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0,3</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Народная связь</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271 100 000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201 160 445</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74,2</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0,3</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Комитет резервов при СТО</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700 000 000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373 832 000</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53,4</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0,6</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Единая гидрометеорологическая служба</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86 200 000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67 752 374</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78,6</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0,1</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Строительство метро</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328 779 436</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0,5</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Прочие расходы по народному хозяйству</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858 010 000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720 413 626</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84,0</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1,1</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Итого по народному хозяйству</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35)56 891 000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36 855 584 082</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104,8</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55,5</w:t>
            </w:r>
          </w:p>
        </w:tc>
      </w:tr>
      <w:tr w:rsidR="00783053" w:rsidRPr="00783053" w:rsidTr="00C474DA">
        <w:tc>
          <w:tcPr>
            <w:tcW w:w="9385" w:type="dxa"/>
            <w:gridSpan w:val="5"/>
          </w:tcPr>
          <w:p w:rsidR="00783053" w:rsidRPr="003E792C" w:rsidRDefault="00783053" w:rsidP="00783053">
            <w:pPr>
              <w:rPr>
                <w:rFonts w:ascii="Times New Roman" w:hAnsi="Times New Roman"/>
                <w:b/>
                <w:sz w:val="24"/>
                <w:szCs w:val="24"/>
                <w:lang w:eastAsia="ru-RU"/>
              </w:rPr>
            </w:pPr>
            <w:r w:rsidRPr="003E792C">
              <w:rPr>
                <w:rFonts w:ascii="Times New Roman" w:hAnsi="Times New Roman"/>
                <w:bCs/>
                <w:sz w:val="24"/>
                <w:szCs w:val="24"/>
                <w:lang w:eastAsia="ru-RU"/>
              </w:rPr>
              <w:t>Б. Социально-культурные мероприятия</w:t>
            </w:r>
          </w:p>
        </w:tc>
      </w:tr>
      <w:tr w:rsidR="00783053" w:rsidRPr="00783053" w:rsidTr="00C474DA">
        <w:tc>
          <w:tcPr>
            <w:tcW w:w="9385" w:type="dxa"/>
            <w:gridSpan w:val="5"/>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Просвещение:</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массовое просвещение</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292 800 000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345 203 948</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118,3</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0,5</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подготовка кадров</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2 940 115 000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2 900 878 480</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93,7</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4,4</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научно-исследовательские учреждения и мероприятия</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501 300 000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562 060 755</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112,1</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0,8</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Итого по просвещению</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3 734 215 000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3 808 143 083</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101,7</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5,7</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Здравоохранение</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996 060 000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1 098 437 667</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110,3</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1,7</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Физическая культура</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19 600 000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19 722 582</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100,6</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Социальное обеспечение и охрана труда</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54 4 37 000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59 915 048</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110,1</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0,1</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Итого по социально</w:t>
            </w:r>
            <w:r w:rsidR="00E84456" w:rsidRPr="003E792C">
              <w:rPr>
                <w:rFonts w:ascii="Times New Roman" w:hAnsi="Times New Roman"/>
                <w:sz w:val="24"/>
                <w:szCs w:val="24"/>
                <w:lang w:eastAsia="ru-RU"/>
              </w:rPr>
              <w:t xml:space="preserve"> - </w:t>
            </w:r>
            <w:r w:rsidRPr="003E792C">
              <w:rPr>
                <w:rFonts w:ascii="Times New Roman" w:hAnsi="Times New Roman"/>
                <w:sz w:val="24"/>
                <w:szCs w:val="24"/>
                <w:lang w:eastAsia="ru-RU"/>
              </w:rPr>
              <w:t>культурным мероприятиям</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4 804 312 000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4 986 218 480</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103,8</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7,5</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bCs/>
                <w:sz w:val="24"/>
                <w:szCs w:val="24"/>
                <w:lang w:eastAsia="ru-RU"/>
              </w:rPr>
              <w:t>В. Народный комиссариат обороны</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6 500 000 000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8 185 758 290</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126,0</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12,3</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bCs/>
                <w:sz w:val="24"/>
                <w:szCs w:val="24"/>
                <w:lang w:eastAsia="ru-RU"/>
              </w:rPr>
              <w:t>Г. Народный комиссариат внутренних дел</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1 652 500 000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1 707 419 378</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103,3</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2,6</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bCs/>
                <w:sz w:val="24"/>
                <w:szCs w:val="24"/>
                <w:lang w:eastAsia="ru-RU"/>
              </w:rPr>
              <w:t>Д. Управление</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886 156 000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837 079 337</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94,5</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1,2</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bCs/>
                <w:sz w:val="24"/>
                <w:szCs w:val="24"/>
                <w:lang w:eastAsia="ru-RU"/>
              </w:rPr>
              <w:t>Е. Расходы по государственным займам</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1 815 000 000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1 797 961 001</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99,1</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2,7</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bCs/>
                <w:sz w:val="24"/>
                <w:szCs w:val="24"/>
                <w:lang w:eastAsia="ru-RU"/>
              </w:rPr>
              <w:t>Ж. Средства, передаваемые в республиканские и местные бюджеты</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8 977 256 000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8 886 969 957</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99,0</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13,4</w:t>
            </w:r>
          </w:p>
        </w:tc>
      </w:tr>
      <w:tr w:rsidR="00783053" w:rsidRPr="00783053" w:rsidTr="00C474DA">
        <w:tc>
          <w:tcPr>
            <w:tcW w:w="9385" w:type="dxa"/>
            <w:gridSpan w:val="5"/>
          </w:tcPr>
          <w:p w:rsidR="00783053" w:rsidRPr="003E792C" w:rsidRDefault="00783053" w:rsidP="00E84456">
            <w:pPr>
              <w:jc w:val="center"/>
              <w:rPr>
                <w:rFonts w:ascii="Times New Roman" w:hAnsi="Times New Roman"/>
                <w:b/>
                <w:sz w:val="24"/>
                <w:szCs w:val="24"/>
                <w:lang w:eastAsia="ru-RU"/>
              </w:rPr>
            </w:pPr>
            <w:r w:rsidRPr="003E792C">
              <w:rPr>
                <w:rFonts w:ascii="Times New Roman" w:hAnsi="Times New Roman"/>
                <w:bCs/>
                <w:sz w:val="24"/>
                <w:szCs w:val="24"/>
                <w:lang w:eastAsia="ru-RU"/>
              </w:rPr>
              <w:t>3. Расчеты с другими финансовыми институтами:</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Расчеты с Государственным банком.</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992 000 000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131 758 800</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13,3</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0,2</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Расчеты с органами госу</w:t>
            </w:r>
            <w:r w:rsidRPr="003E792C">
              <w:rPr>
                <w:rFonts w:ascii="Times New Roman" w:hAnsi="Times New Roman"/>
                <w:sz w:val="24"/>
                <w:szCs w:val="24"/>
                <w:lang w:eastAsia="ru-RU"/>
              </w:rPr>
              <w:softHyphen/>
              <w:t>дарственного страхования.</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33 000 000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22 500 000</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68,2</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w:t>
            </w:r>
          </w:p>
        </w:tc>
      </w:tr>
      <w:tr w:rsidR="00783053" w:rsidRPr="00783053" w:rsidTr="00C474DA">
        <w:tc>
          <w:tcPr>
            <w:tcW w:w="9385" w:type="dxa"/>
            <w:gridSpan w:val="5"/>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И. Резервные</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Фонды СНК СССР и союзных республик</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1 962 500 000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509 793 766</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26,0</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0,8</w:t>
            </w:r>
          </w:p>
        </w:tc>
      </w:tr>
      <w:tr w:rsidR="00E84456" w:rsidRPr="00783053" w:rsidTr="00C474DA">
        <w:tc>
          <w:tcPr>
            <w:tcW w:w="3104" w:type="dxa"/>
          </w:tcPr>
          <w:p w:rsidR="00783053" w:rsidRPr="003E792C" w:rsidRDefault="00783053" w:rsidP="00783053">
            <w:pPr>
              <w:rPr>
                <w:rFonts w:ascii="Times New Roman" w:hAnsi="Times New Roman"/>
                <w:b/>
                <w:sz w:val="24"/>
                <w:szCs w:val="24"/>
                <w:lang w:eastAsia="ru-RU"/>
              </w:rPr>
            </w:pPr>
            <w:r w:rsidRPr="003E792C">
              <w:rPr>
                <w:rFonts w:ascii="Times New Roman" w:hAnsi="Times New Roman"/>
                <w:bCs/>
                <w:sz w:val="24"/>
                <w:szCs w:val="24"/>
                <w:lang w:eastAsia="ru-RU"/>
              </w:rPr>
              <w:lastRenderedPageBreak/>
              <w:t>К. Прочие фонды</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225 936 000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282 673 550</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125,1</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0,4</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Ссуда Сельскохозяйственному банку на производственное кредитование колхозов</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95 000 000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132 229 868</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139,2</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0,2</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Возврат государственных доходов прошлых лет</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187 974 714</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0,3</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Выплата уценок при переоценке товаров на 1 октября 1935 г.</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171 880 824</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0,3</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Увеличение кредитных ресурсов Государственного банка (за счет переоценок остатков сезонного сырья и товаров)</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2 300 000 000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1 695 300 000</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73,7</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2,6</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Всего государственных расходов</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65 400 551 000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66 391 102 047</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101,5</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100,0</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Превышение доходов над расходами</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500 000 000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1 036 996 041</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218,5</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w:t>
            </w:r>
          </w:p>
        </w:tc>
      </w:tr>
      <w:tr w:rsidR="00E84456" w:rsidRPr="00783053" w:rsidTr="00C474DA">
        <w:tc>
          <w:tcPr>
            <w:tcW w:w="3104" w:type="dxa"/>
          </w:tcPr>
          <w:p w:rsidR="00783053" w:rsidRPr="003E792C" w:rsidRDefault="00783053" w:rsidP="00783053">
            <w:pPr>
              <w:rPr>
                <w:rFonts w:ascii="Times New Roman" w:hAnsi="Times New Roman"/>
                <w:sz w:val="24"/>
                <w:szCs w:val="24"/>
                <w:lang w:eastAsia="ru-RU"/>
              </w:rPr>
            </w:pPr>
            <w:r w:rsidRPr="003E792C">
              <w:rPr>
                <w:rFonts w:ascii="Times New Roman" w:hAnsi="Times New Roman"/>
                <w:sz w:val="24"/>
                <w:szCs w:val="24"/>
                <w:lang w:eastAsia="ru-RU"/>
              </w:rPr>
              <w:t>Баланс</w:t>
            </w:r>
          </w:p>
        </w:tc>
        <w:tc>
          <w:tcPr>
            <w:tcW w:w="202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65 900 551 000</w:t>
            </w:r>
          </w:p>
        </w:tc>
        <w:tc>
          <w:tcPr>
            <w:tcW w:w="1897"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67 428 098 088</w:t>
            </w:r>
          </w:p>
        </w:tc>
        <w:tc>
          <w:tcPr>
            <w:tcW w:w="1188"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w:t>
            </w:r>
          </w:p>
        </w:tc>
        <w:tc>
          <w:tcPr>
            <w:tcW w:w="1049" w:type="dxa"/>
          </w:tcPr>
          <w:p w:rsidR="00783053" w:rsidRPr="003E792C" w:rsidRDefault="00783053" w:rsidP="00E84456">
            <w:pPr>
              <w:jc w:val="center"/>
              <w:rPr>
                <w:rFonts w:ascii="Times New Roman" w:hAnsi="Times New Roman"/>
                <w:sz w:val="24"/>
                <w:szCs w:val="24"/>
                <w:lang w:eastAsia="ru-RU"/>
              </w:rPr>
            </w:pPr>
            <w:r w:rsidRPr="003E792C">
              <w:rPr>
                <w:rFonts w:ascii="Times New Roman" w:hAnsi="Times New Roman"/>
                <w:sz w:val="24"/>
                <w:szCs w:val="24"/>
                <w:lang w:eastAsia="ru-RU"/>
              </w:rPr>
              <w:t>-</w:t>
            </w:r>
          </w:p>
        </w:tc>
      </w:tr>
      <w:tr w:rsidR="00121A08" w:rsidRPr="00783053" w:rsidTr="00C474DA">
        <w:tc>
          <w:tcPr>
            <w:tcW w:w="9385" w:type="dxa"/>
            <w:gridSpan w:val="5"/>
          </w:tcPr>
          <w:p w:rsidR="00121A08" w:rsidRPr="003E792C" w:rsidRDefault="00121A08" w:rsidP="00C809D2">
            <w:pPr>
              <w:jc w:val="both"/>
              <w:rPr>
                <w:rFonts w:ascii="Times New Roman" w:hAnsi="Times New Roman"/>
                <w:sz w:val="24"/>
                <w:szCs w:val="24"/>
                <w:lang w:eastAsia="ru-RU"/>
              </w:rPr>
            </w:pPr>
            <w:r w:rsidRPr="00121A08">
              <w:rPr>
                <w:rFonts w:ascii="Times New Roman" w:hAnsi="Times New Roman"/>
                <w:sz w:val="24"/>
                <w:szCs w:val="24"/>
                <w:lang w:eastAsia="ru-RU"/>
              </w:rPr>
              <w:t xml:space="preserve">Источник: Из объяснительной записки к отчету </w:t>
            </w:r>
            <w:proofErr w:type="spellStart"/>
            <w:r w:rsidRPr="00121A08">
              <w:rPr>
                <w:rFonts w:ascii="Times New Roman" w:hAnsi="Times New Roman"/>
                <w:sz w:val="24"/>
                <w:szCs w:val="24"/>
                <w:lang w:eastAsia="ru-RU"/>
              </w:rPr>
              <w:t>Наркомфина</w:t>
            </w:r>
            <w:proofErr w:type="spellEnd"/>
            <w:r w:rsidRPr="00121A08">
              <w:rPr>
                <w:rFonts w:ascii="Times New Roman" w:hAnsi="Times New Roman"/>
                <w:sz w:val="24"/>
                <w:szCs w:val="24"/>
                <w:lang w:eastAsia="ru-RU"/>
              </w:rPr>
              <w:t xml:space="preserve"> СССР об исполнении госбюджета за 1935 год (Электронный ресурс).- Режим доступа: http://istmat/info/node/39612</w:t>
            </w:r>
          </w:p>
        </w:tc>
      </w:tr>
    </w:tbl>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p>
    <w:p w:rsidR="00783053" w:rsidRPr="00783053" w:rsidRDefault="00D11EA9" w:rsidP="00D11EA9">
      <w:pPr>
        <w:spacing w:after="0" w:line="360" w:lineRule="auto"/>
        <w:ind w:firstLine="567"/>
        <w:jc w:val="both"/>
        <w:rPr>
          <w:rFonts w:ascii="Times New Roman" w:eastAsia="Times New Roman" w:hAnsi="Times New Roman" w:cs="Times New Roman"/>
          <w:sz w:val="28"/>
          <w:szCs w:val="28"/>
          <w:lang w:eastAsia="ru-RU"/>
        </w:rPr>
      </w:pPr>
      <w:r w:rsidRPr="00D11EA9">
        <w:rPr>
          <w:rFonts w:ascii="Times New Roman" w:eastAsia="Times New Roman" w:hAnsi="Times New Roman" w:cs="Times New Roman"/>
          <w:b/>
          <w:sz w:val="28"/>
          <w:szCs w:val="28"/>
          <w:lang w:eastAsia="ru-RU"/>
        </w:rPr>
        <w:t>Основа бездефицитного бюджета  - доходы от госпредприятий.</w:t>
      </w:r>
      <w:r w:rsidRPr="00D11EA9">
        <w:rPr>
          <w:rFonts w:ascii="Times New Roman" w:eastAsia="Times New Roman" w:hAnsi="Times New Roman" w:cs="Times New Roman"/>
          <w:sz w:val="28"/>
          <w:szCs w:val="28"/>
          <w:lang w:eastAsia="ru-RU"/>
        </w:rPr>
        <w:t xml:space="preserve"> </w:t>
      </w:r>
      <w:r w:rsidR="00783053" w:rsidRPr="00783053">
        <w:rPr>
          <w:rFonts w:ascii="Times New Roman" w:eastAsia="Times New Roman" w:hAnsi="Times New Roman" w:cs="Times New Roman"/>
          <w:sz w:val="28"/>
          <w:szCs w:val="28"/>
          <w:lang w:eastAsia="ru-RU"/>
        </w:rPr>
        <w:t>Государственный бюджет СССР на всех этапах развития страны успешно решал стоящие перед ним задачи, обеспечивая развитие народного хозяйства, культуры и нужды обороны страны. Доходы от государственных и кооперативных предприятий и организаций составляли основную часть всех доходов бюджета. Доходы бюджета за счет населения составляли относительно небольшую часть. Государственный бюджет СССР был прочным, устойчивым и бездефицитным.</w:t>
      </w:r>
    </w:p>
    <w:p w:rsidR="00CE0979" w:rsidRDefault="00CE0979" w:rsidP="00783053">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Объем </w:t>
      </w:r>
      <w:r w:rsidR="00084FE9" w:rsidRPr="00084FE9">
        <w:rPr>
          <w:rFonts w:ascii="Times New Roman" w:eastAsia="Times New Roman" w:hAnsi="Times New Roman" w:cs="Times New Roman"/>
          <w:color w:val="000000"/>
          <w:sz w:val="28"/>
          <w:szCs w:val="28"/>
          <w:lang w:eastAsia="ru-RU"/>
        </w:rPr>
        <w:t>государственных капитальных вл</w:t>
      </w:r>
      <w:r>
        <w:rPr>
          <w:rFonts w:ascii="Times New Roman" w:eastAsia="Times New Roman" w:hAnsi="Times New Roman" w:cs="Times New Roman"/>
          <w:color w:val="000000"/>
          <w:sz w:val="28"/>
          <w:szCs w:val="28"/>
          <w:lang w:eastAsia="ru-RU"/>
        </w:rPr>
        <w:t xml:space="preserve">ожений в народное </w:t>
      </w:r>
      <w:proofErr w:type="gramStart"/>
      <w:r>
        <w:rPr>
          <w:rFonts w:ascii="Times New Roman" w:eastAsia="Times New Roman" w:hAnsi="Times New Roman" w:cs="Times New Roman"/>
          <w:color w:val="000000"/>
          <w:sz w:val="28"/>
          <w:szCs w:val="28"/>
          <w:lang w:eastAsia="ru-RU"/>
        </w:rPr>
        <w:t xml:space="preserve">хозяйство </w:t>
      </w:r>
      <w:r w:rsidR="00084FE9" w:rsidRPr="00084FE9">
        <w:rPr>
          <w:rFonts w:ascii="Times New Roman" w:eastAsia="Times New Roman" w:hAnsi="Times New Roman" w:cs="Times New Roman"/>
          <w:color w:val="000000"/>
          <w:sz w:val="28"/>
          <w:szCs w:val="28"/>
          <w:lang w:eastAsia="ru-RU"/>
        </w:rPr>
        <w:t xml:space="preserve"> в</w:t>
      </w:r>
      <w:proofErr w:type="gramEnd"/>
      <w:r w:rsidR="00084FE9" w:rsidRPr="00084FE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сопоставимых </w:t>
      </w:r>
      <w:r w:rsidR="00084FE9" w:rsidRPr="00084FE9">
        <w:rPr>
          <w:rFonts w:ascii="Times New Roman" w:eastAsia="Times New Roman" w:hAnsi="Times New Roman" w:cs="Times New Roman"/>
          <w:color w:val="000000"/>
          <w:sz w:val="28"/>
          <w:szCs w:val="28"/>
          <w:lang w:eastAsia="ru-RU"/>
        </w:rPr>
        <w:t xml:space="preserve"> цен</w:t>
      </w:r>
      <w:r>
        <w:rPr>
          <w:rFonts w:ascii="Times New Roman" w:eastAsia="Times New Roman" w:hAnsi="Times New Roman" w:cs="Times New Roman"/>
          <w:color w:val="000000"/>
          <w:sz w:val="28"/>
          <w:szCs w:val="28"/>
          <w:lang w:eastAsia="ru-RU"/>
        </w:rPr>
        <w:t>ах</w:t>
      </w:r>
      <w:r w:rsidR="00084FE9" w:rsidRPr="00084FE9">
        <w:rPr>
          <w:rFonts w:ascii="Times New Roman" w:eastAsia="Times New Roman" w:hAnsi="Times New Roman" w:cs="Times New Roman"/>
          <w:color w:val="000000"/>
          <w:sz w:val="28"/>
          <w:szCs w:val="28"/>
          <w:lang w:eastAsia="ru-RU"/>
        </w:rPr>
        <w:t xml:space="preserve"> составил: в 1929—1932 гг</w:t>
      </w:r>
      <w:r>
        <w:rPr>
          <w:rFonts w:ascii="Times New Roman" w:eastAsia="Times New Roman" w:hAnsi="Times New Roman" w:cs="Times New Roman"/>
          <w:color w:val="000000"/>
          <w:sz w:val="28"/>
          <w:szCs w:val="28"/>
          <w:lang w:eastAsia="ru-RU"/>
        </w:rPr>
        <w:t>.</w:t>
      </w:r>
      <w:r w:rsidR="00084FE9" w:rsidRPr="00084FE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84FE9" w:rsidRPr="00084FE9">
        <w:rPr>
          <w:rFonts w:ascii="Times New Roman" w:eastAsia="Times New Roman" w:hAnsi="Times New Roman" w:cs="Times New Roman"/>
          <w:color w:val="000000"/>
          <w:sz w:val="28"/>
          <w:szCs w:val="28"/>
          <w:lang w:eastAsia="ru-RU"/>
        </w:rPr>
        <w:t>68 миллиардов рублей</w:t>
      </w:r>
      <w:r>
        <w:rPr>
          <w:rFonts w:ascii="Times New Roman" w:eastAsia="Times New Roman" w:hAnsi="Times New Roman" w:cs="Times New Roman"/>
          <w:color w:val="000000"/>
          <w:sz w:val="28"/>
          <w:szCs w:val="28"/>
          <w:lang w:eastAsia="ru-RU"/>
        </w:rPr>
        <w:t>;</w:t>
      </w:r>
      <w:r w:rsidR="00084FE9" w:rsidRPr="00084FE9">
        <w:rPr>
          <w:rFonts w:ascii="Times New Roman" w:eastAsia="Times New Roman" w:hAnsi="Times New Roman" w:cs="Times New Roman"/>
          <w:color w:val="000000"/>
          <w:sz w:val="28"/>
          <w:szCs w:val="28"/>
          <w:lang w:eastAsia="ru-RU"/>
        </w:rPr>
        <w:t xml:space="preserve"> в 1933—1937 гг</w:t>
      </w:r>
      <w:r>
        <w:rPr>
          <w:rFonts w:ascii="Times New Roman" w:eastAsia="Times New Roman" w:hAnsi="Times New Roman" w:cs="Times New Roman"/>
          <w:color w:val="000000"/>
          <w:sz w:val="28"/>
          <w:szCs w:val="28"/>
          <w:lang w:eastAsia="ru-RU"/>
        </w:rPr>
        <w:t>.</w:t>
      </w:r>
      <w:r w:rsidR="00084FE9" w:rsidRPr="00084FE9">
        <w:rPr>
          <w:rFonts w:ascii="Times New Roman" w:eastAsia="Times New Roman" w:hAnsi="Times New Roman" w:cs="Times New Roman"/>
          <w:color w:val="000000"/>
          <w:sz w:val="28"/>
          <w:szCs w:val="28"/>
          <w:lang w:eastAsia="ru-RU"/>
        </w:rPr>
        <w:t>,— 158 миллиардов</w:t>
      </w:r>
      <w:r>
        <w:rPr>
          <w:rFonts w:ascii="Times New Roman" w:eastAsia="Times New Roman" w:hAnsi="Times New Roman" w:cs="Times New Roman"/>
          <w:color w:val="000000"/>
          <w:sz w:val="28"/>
          <w:szCs w:val="28"/>
          <w:lang w:eastAsia="ru-RU"/>
        </w:rPr>
        <w:t>;</w:t>
      </w:r>
      <w:r w:rsidR="00084FE9" w:rsidRPr="00084FE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84FE9" w:rsidRPr="00084FE9">
        <w:rPr>
          <w:rFonts w:ascii="Times New Roman" w:eastAsia="Times New Roman" w:hAnsi="Times New Roman" w:cs="Times New Roman"/>
          <w:color w:val="000000"/>
          <w:sz w:val="28"/>
          <w:szCs w:val="28"/>
          <w:lang w:eastAsia="ru-RU"/>
        </w:rPr>
        <w:t>в 1946—1954 гг</w:t>
      </w:r>
      <w:r>
        <w:rPr>
          <w:rFonts w:ascii="Times New Roman" w:eastAsia="Times New Roman" w:hAnsi="Times New Roman" w:cs="Times New Roman"/>
          <w:color w:val="000000"/>
          <w:sz w:val="28"/>
          <w:szCs w:val="28"/>
          <w:lang w:eastAsia="ru-RU"/>
        </w:rPr>
        <w:t>.</w:t>
      </w:r>
      <w:r w:rsidR="00084FE9" w:rsidRPr="00084FE9">
        <w:rPr>
          <w:rFonts w:ascii="Times New Roman" w:eastAsia="Times New Roman" w:hAnsi="Times New Roman" w:cs="Times New Roman"/>
          <w:color w:val="000000"/>
          <w:sz w:val="28"/>
          <w:szCs w:val="28"/>
          <w:lang w:eastAsia="ru-RU"/>
        </w:rPr>
        <w:t>,— более 9</w:t>
      </w:r>
      <w:r>
        <w:rPr>
          <w:rFonts w:ascii="Times New Roman" w:eastAsia="Times New Roman" w:hAnsi="Times New Roman" w:cs="Times New Roman"/>
          <w:color w:val="000000"/>
          <w:sz w:val="28"/>
          <w:szCs w:val="28"/>
          <w:lang w:eastAsia="ru-RU"/>
        </w:rPr>
        <w:t>0</w:t>
      </w:r>
      <w:r w:rsidR="00084FE9" w:rsidRPr="00084FE9">
        <w:rPr>
          <w:rFonts w:ascii="Times New Roman" w:eastAsia="Times New Roman" w:hAnsi="Times New Roman" w:cs="Times New Roman"/>
          <w:color w:val="000000"/>
          <w:sz w:val="28"/>
          <w:szCs w:val="28"/>
          <w:lang w:eastAsia="ru-RU"/>
        </w:rPr>
        <w:t>0 миллиардов рублей.</w:t>
      </w:r>
      <w:r>
        <w:rPr>
          <w:rFonts w:ascii="Times New Roman" w:eastAsia="Times New Roman" w:hAnsi="Times New Roman" w:cs="Times New Roman"/>
          <w:color w:val="000000"/>
          <w:sz w:val="28"/>
          <w:szCs w:val="28"/>
          <w:lang w:eastAsia="ru-RU"/>
        </w:rPr>
        <w:t xml:space="preserve"> </w:t>
      </w:r>
      <w:r w:rsidR="00084FE9" w:rsidRPr="00084FE9">
        <w:rPr>
          <w:rFonts w:ascii="Times New Roman" w:eastAsia="Times New Roman" w:hAnsi="Times New Roman" w:cs="Times New Roman"/>
          <w:color w:val="000000"/>
          <w:sz w:val="28"/>
          <w:szCs w:val="28"/>
          <w:lang w:eastAsia="ru-RU"/>
        </w:rPr>
        <w:t xml:space="preserve">3а счёт капитальных вложений было построено и введено в действие крупных промышленных предприятий: в годы первой </w:t>
      </w:r>
      <w:proofErr w:type="gramStart"/>
      <w:r w:rsidR="00084FE9" w:rsidRPr="00084FE9">
        <w:rPr>
          <w:rFonts w:ascii="Times New Roman" w:eastAsia="Times New Roman" w:hAnsi="Times New Roman" w:cs="Times New Roman"/>
          <w:color w:val="000000"/>
          <w:sz w:val="28"/>
          <w:szCs w:val="28"/>
          <w:lang w:eastAsia="ru-RU"/>
        </w:rPr>
        <w:t>пятилетки</w:t>
      </w:r>
      <w:r>
        <w:rPr>
          <w:rFonts w:ascii="Times New Roman" w:eastAsia="Times New Roman" w:hAnsi="Times New Roman" w:cs="Times New Roman"/>
          <w:color w:val="000000"/>
          <w:sz w:val="28"/>
          <w:szCs w:val="28"/>
          <w:lang w:eastAsia="ru-RU"/>
        </w:rPr>
        <w:t xml:space="preserve"> </w:t>
      </w:r>
      <w:r w:rsidR="00084FE9" w:rsidRPr="00084FE9">
        <w:rPr>
          <w:rFonts w:ascii="Times New Roman" w:eastAsia="Times New Roman" w:hAnsi="Times New Roman" w:cs="Times New Roman"/>
          <w:color w:val="000000"/>
          <w:sz w:val="28"/>
          <w:szCs w:val="28"/>
          <w:lang w:eastAsia="ru-RU"/>
        </w:rPr>
        <w:t xml:space="preserve"> свыше</w:t>
      </w:r>
      <w:proofErr w:type="gramEnd"/>
      <w:r w:rsidR="00084FE9" w:rsidRPr="00084FE9">
        <w:rPr>
          <w:rFonts w:ascii="Times New Roman" w:eastAsia="Times New Roman" w:hAnsi="Times New Roman" w:cs="Times New Roman"/>
          <w:color w:val="000000"/>
          <w:sz w:val="28"/>
          <w:szCs w:val="28"/>
          <w:lang w:eastAsia="ru-RU"/>
        </w:rPr>
        <w:t xml:space="preserve"> 1</w:t>
      </w:r>
      <w:r>
        <w:rPr>
          <w:rFonts w:ascii="Times New Roman" w:eastAsia="Times New Roman" w:hAnsi="Times New Roman" w:cs="Times New Roman"/>
          <w:color w:val="000000"/>
          <w:sz w:val="28"/>
          <w:szCs w:val="28"/>
          <w:lang w:eastAsia="ru-RU"/>
        </w:rPr>
        <w:t> </w:t>
      </w:r>
      <w:r w:rsidR="00084FE9" w:rsidRPr="00084FE9">
        <w:rPr>
          <w:rFonts w:ascii="Times New Roman" w:eastAsia="Times New Roman" w:hAnsi="Times New Roman" w:cs="Times New Roman"/>
          <w:color w:val="000000"/>
          <w:sz w:val="28"/>
          <w:szCs w:val="28"/>
          <w:lang w:eastAsia="ru-RU"/>
        </w:rPr>
        <w:t>500</w:t>
      </w:r>
      <w:r>
        <w:rPr>
          <w:rFonts w:ascii="Times New Roman" w:eastAsia="Times New Roman" w:hAnsi="Times New Roman" w:cs="Times New Roman"/>
          <w:color w:val="000000"/>
          <w:sz w:val="28"/>
          <w:szCs w:val="28"/>
          <w:lang w:eastAsia="ru-RU"/>
        </w:rPr>
        <w:t>;</w:t>
      </w:r>
      <w:r w:rsidR="00084FE9" w:rsidRPr="00084FE9">
        <w:rPr>
          <w:rFonts w:ascii="Times New Roman" w:eastAsia="Times New Roman" w:hAnsi="Times New Roman" w:cs="Times New Roman"/>
          <w:color w:val="000000"/>
          <w:sz w:val="28"/>
          <w:szCs w:val="28"/>
          <w:lang w:eastAsia="ru-RU"/>
        </w:rPr>
        <w:t xml:space="preserve"> в годы второй пятилетки — 4</w:t>
      </w:r>
      <w:r>
        <w:rPr>
          <w:rFonts w:ascii="Times New Roman" w:eastAsia="Times New Roman" w:hAnsi="Times New Roman" w:cs="Times New Roman"/>
          <w:color w:val="000000"/>
          <w:sz w:val="28"/>
          <w:szCs w:val="28"/>
          <w:lang w:eastAsia="ru-RU"/>
        </w:rPr>
        <w:t> </w:t>
      </w:r>
      <w:r w:rsidR="00084FE9" w:rsidRPr="00084FE9">
        <w:rPr>
          <w:rFonts w:ascii="Times New Roman" w:eastAsia="Times New Roman" w:hAnsi="Times New Roman" w:cs="Times New Roman"/>
          <w:color w:val="000000"/>
          <w:sz w:val="28"/>
          <w:szCs w:val="28"/>
          <w:lang w:eastAsia="ru-RU"/>
        </w:rPr>
        <w:t>500</w:t>
      </w:r>
      <w:r>
        <w:rPr>
          <w:rFonts w:ascii="Times New Roman" w:eastAsia="Times New Roman" w:hAnsi="Times New Roman" w:cs="Times New Roman"/>
          <w:color w:val="000000"/>
          <w:sz w:val="28"/>
          <w:szCs w:val="28"/>
          <w:lang w:eastAsia="ru-RU"/>
        </w:rPr>
        <w:t>;</w:t>
      </w:r>
      <w:r w:rsidR="00084FE9" w:rsidRPr="00084FE9">
        <w:rPr>
          <w:rFonts w:ascii="Times New Roman" w:eastAsia="Times New Roman" w:hAnsi="Times New Roman" w:cs="Times New Roman"/>
          <w:color w:val="000000"/>
          <w:sz w:val="28"/>
          <w:szCs w:val="28"/>
          <w:lang w:eastAsia="ru-RU"/>
        </w:rPr>
        <w:t xml:space="preserve"> за три с половиной года третьей пятилетки — около 3 тысяч</w:t>
      </w:r>
      <w:r>
        <w:rPr>
          <w:rFonts w:ascii="Times New Roman" w:eastAsia="Times New Roman" w:hAnsi="Times New Roman" w:cs="Times New Roman"/>
          <w:color w:val="000000"/>
          <w:sz w:val="28"/>
          <w:szCs w:val="28"/>
          <w:lang w:eastAsia="ru-RU"/>
        </w:rPr>
        <w:t>.</w:t>
      </w:r>
      <w:r w:rsidR="00084FE9" w:rsidRPr="00084FE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w:t>
      </w:r>
      <w:r w:rsidR="00084FE9" w:rsidRPr="00084FE9">
        <w:rPr>
          <w:rFonts w:ascii="Times New Roman" w:eastAsia="Times New Roman" w:hAnsi="Times New Roman" w:cs="Times New Roman"/>
          <w:color w:val="000000"/>
          <w:sz w:val="28"/>
          <w:szCs w:val="28"/>
          <w:lang w:eastAsia="ru-RU"/>
        </w:rPr>
        <w:t xml:space="preserve">а 1946—1954 гг. </w:t>
      </w:r>
      <w:r>
        <w:rPr>
          <w:rFonts w:ascii="Times New Roman" w:eastAsia="Times New Roman" w:hAnsi="Times New Roman" w:cs="Times New Roman"/>
          <w:color w:val="000000"/>
          <w:sz w:val="28"/>
          <w:szCs w:val="28"/>
          <w:lang w:eastAsia="ru-RU"/>
        </w:rPr>
        <w:t>в</w:t>
      </w:r>
      <w:r w:rsidR="00084FE9" w:rsidRPr="00084FE9">
        <w:rPr>
          <w:rFonts w:ascii="Times New Roman" w:eastAsia="Times New Roman" w:hAnsi="Times New Roman" w:cs="Times New Roman"/>
          <w:color w:val="000000"/>
          <w:sz w:val="28"/>
          <w:szCs w:val="28"/>
          <w:lang w:eastAsia="ru-RU"/>
        </w:rPr>
        <w:t xml:space="preserve">осстановлено и вновь построено более 8 </w:t>
      </w:r>
      <w:r w:rsidR="00084FE9" w:rsidRPr="00084FE9">
        <w:rPr>
          <w:rFonts w:ascii="Times New Roman" w:eastAsia="Times New Roman" w:hAnsi="Times New Roman" w:cs="Times New Roman"/>
          <w:color w:val="000000"/>
          <w:sz w:val="28"/>
          <w:szCs w:val="28"/>
          <w:lang w:eastAsia="ru-RU"/>
        </w:rPr>
        <w:lastRenderedPageBreak/>
        <w:t>тысяч государс</w:t>
      </w:r>
      <w:r>
        <w:rPr>
          <w:rFonts w:ascii="Times New Roman" w:eastAsia="Times New Roman" w:hAnsi="Times New Roman" w:cs="Times New Roman"/>
          <w:color w:val="000000"/>
          <w:sz w:val="28"/>
          <w:szCs w:val="28"/>
          <w:lang w:eastAsia="ru-RU"/>
        </w:rPr>
        <w:t>твенных промышленных предприятий</w:t>
      </w:r>
      <w:r w:rsidR="00084FE9" w:rsidRPr="00084FE9">
        <w:rPr>
          <w:rFonts w:ascii="Times New Roman" w:eastAsia="Times New Roman" w:hAnsi="Times New Roman" w:cs="Times New Roman"/>
          <w:color w:val="000000"/>
          <w:sz w:val="28"/>
          <w:szCs w:val="28"/>
          <w:lang w:eastAsia="ru-RU"/>
        </w:rPr>
        <w:t>.</w:t>
      </w:r>
      <w:r w:rsidR="00C809D2">
        <w:rPr>
          <w:rStyle w:val="afff0"/>
          <w:rFonts w:ascii="Times New Roman" w:eastAsia="Times New Roman" w:hAnsi="Times New Roman" w:cs="Times New Roman"/>
          <w:color w:val="000000"/>
          <w:sz w:val="28"/>
          <w:szCs w:val="28"/>
          <w:lang w:eastAsia="ru-RU"/>
        </w:rPr>
        <w:footnoteReference w:id="14"/>
      </w:r>
      <w:r w:rsidR="00084FE9" w:rsidRPr="00084FE9">
        <w:rPr>
          <w:rFonts w:ascii="Times New Roman" w:eastAsia="Times New Roman" w:hAnsi="Times New Roman" w:cs="Times New Roman"/>
          <w:color w:val="000000"/>
          <w:sz w:val="28"/>
          <w:szCs w:val="28"/>
          <w:lang w:eastAsia="ru-RU"/>
        </w:rPr>
        <w:t xml:space="preserve"> Кроме промышленных и сельскохозяйственных предприятий созданы многие тысячи учреждений культурно-бытового назначения</w:t>
      </w:r>
      <w:r>
        <w:rPr>
          <w:rFonts w:ascii="Times New Roman" w:eastAsia="Times New Roman" w:hAnsi="Times New Roman" w:cs="Times New Roman"/>
          <w:color w:val="000000"/>
          <w:sz w:val="28"/>
          <w:szCs w:val="28"/>
          <w:lang w:eastAsia="ru-RU"/>
        </w:rPr>
        <w:t xml:space="preserve">. Рост </w:t>
      </w:r>
      <w:r w:rsidR="00084FE9" w:rsidRPr="00084FE9">
        <w:rPr>
          <w:rFonts w:ascii="Times New Roman" w:eastAsia="Times New Roman" w:hAnsi="Times New Roman" w:cs="Times New Roman"/>
          <w:color w:val="000000"/>
          <w:sz w:val="28"/>
          <w:szCs w:val="28"/>
          <w:lang w:eastAsia="ru-RU"/>
        </w:rPr>
        <w:t xml:space="preserve"> народного потребления сопровожда</w:t>
      </w:r>
      <w:r>
        <w:rPr>
          <w:rFonts w:ascii="Times New Roman" w:eastAsia="Times New Roman" w:hAnsi="Times New Roman" w:cs="Times New Roman"/>
          <w:color w:val="000000"/>
          <w:sz w:val="28"/>
          <w:szCs w:val="28"/>
          <w:lang w:eastAsia="ru-RU"/>
        </w:rPr>
        <w:t>л</w:t>
      </w:r>
      <w:r w:rsidR="00084FE9" w:rsidRPr="00084FE9">
        <w:rPr>
          <w:rFonts w:ascii="Times New Roman" w:eastAsia="Times New Roman" w:hAnsi="Times New Roman" w:cs="Times New Roman"/>
          <w:color w:val="000000"/>
          <w:sz w:val="28"/>
          <w:szCs w:val="28"/>
          <w:lang w:eastAsia="ru-RU"/>
        </w:rPr>
        <w:t>ся улучшением его структуры: доля высококачественных товаров и продуктов в фондах народного потребления неуклонно повыша</w:t>
      </w:r>
      <w:r>
        <w:rPr>
          <w:rFonts w:ascii="Times New Roman" w:eastAsia="Times New Roman" w:hAnsi="Times New Roman" w:cs="Times New Roman"/>
          <w:color w:val="000000"/>
          <w:sz w:val="28"/>
          <w:szCs w:val="28"/>
          <w:lang w:eastAsia="ru-RU"/>
        </w:rPr>
        <w:t>лась</w:t>
      </w:r>
      <w:r w:rsidR="00084FE9" w:rsidRPr="00084FE9">
        <w:rPr>
          <w:rFonts w:ascii="Times New Roman" w:eastAsia="Times New Roman" w:hAnsi="Times New Roman" w:cs="Times New Roman"/>
          <w:color w:val="000000"/>
          <w:sz w:val="28"/>
          <w:szCs w:val="28"/>
          <w:lang w:eastAsia="ru-RU"/>
        </w:rPr>
        <w:t>. С 1947 по 1954 г. продажа населению белого хлеба увеличилась более чем в 7 раз, мясных продуктов — более чем в 2,5 раза, масла животного и растительного — более чем в 2 раза, сахара почти в 6 раз, фруктов</w:t>
      </w:r>
      <w:r>
        <w:rPr>
          <w:rFonts w:ascii="Times New Roman" w:eastAsia="Times New Roman" w:hAnsi="Times New Roman" w:cs="Times New Roman"/>
          <w:color w:val="000000"/>
          <w:sz w:val="28"/>
          <w:szCs w:val="28"/>
          <w:lang w:eastAsia="ru-RU"/>
        </w:rPr>
        <w:t xml:space="preserve"> </w:t>
      </w:r>
      <w:r w:rsidR="00084FE9" w:rsidRPr="00084FE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84FE9" w:rsidRPr="00084FE9">
        <w:rPr>
          <w:rFonts w:ascii="Times New Roman" w:eastAsia="Times New Roman" w:hAnsi="Times New Roman" w:cs="Times New Roman"/>
          <w:color w:val="000000"/>
          <w:sz w:val="28"/>
          <w:szCs w:val="28"/>
          <w:lang w:eastAsia="ru-RU"/>
        </w:rPr>
        <w:t xml:space="preserve">более чем в 3,5 раза. </w:t>
      </w:r>
      <w:r>
        <w:rPr>
          <w:rFonts w:ascii="Times New Roman" w:eastAsia="Times New Roman" w:hAnsi="Times New Roman" w:cs="Times New Roman"/>
          <w:color w:val="000000"/>
          <w:sz w:val="28"/>
          <w:szCs w:val="28"/>
          <w:lang w:eastAsia="ru-RU"/>
        </w:rPr>
        <w:t xml:space="preserve"> </w:t>
      </w:r>
      <w:r w:rsidR="00084FE9" w:rsidRPr="00084FE9">
        <w:rPr>
          <w:rFonts w:ascii="Times New Roman" w:eastAsia="Times New Roman" w:hAnsi="Times New Roman" w:cs="Times New Roman"/>
          <w:color w:val="000000"/>
          <w:sz w:val="28"/>
          <w:szCs w:val="28"/>
          <w:lang w:eastAsia="ru-RU"/>
        </w:rPr>
        <w:t>В 1940 г. промышленные товары занимали в товарообороте страны 36,9%, в 1954 г.— 45,2%.</w:t>
      </w:r>
      <w:r>
        <w:rPr>
          <w:rFonts w:ascii="Times New Roman" w:eastAsia="Times New Roman" w:hAnsi="Times New Roman" w:cs="Times New Roman"/>
          <w:color w:val="000000"/>
          <w:sz w:val="28"/>
          <w:szCs w:val="28"/>
          <w:lang w:eastAsia="ru-RU"/>
        </w:rPr>
        <w:t xml:space="preserve"> </w:t>
      </w:r>
      <w:r w:rsidR="00084FE9" w:rsidRPr="00084FE9">
        <w:rPr>
          <w:rFonts w:ascii="Times New Roman" w:eastAsia="Times New Roman" w:hAnsi="Times New Roman" w:cs="Times New Roman"/>
          <w:color w:val="000000"/>
          <w:sz w:val="28"/>
          <w:szCs w:val="28"/>
          <w:lang w:eastAsia="ru-RU"/>
        </w:rPr>
        <w:t xml:space="preserve">С 1926 по 1939 г. среднегодовой чистый прирост населения в СССР составлял около 2 миллионов человек, или 1,23%. За тот же период среднегодовой чистый прирост населения составлял: во Франции — 0,08%, в </w:t>
      </w:r>
      <w:proofErr w:type="gramStart"/>
      <w:r w:rsidR="00084FE9" w:rsidRPr="00084FE9">
        <w:rPr>
          <w:rFonts w:ascii="Times New Roman" w:eastAsia="Times New Roman" w:hAnsi="Times New Roman" w:cs="Times New Roman"/>
          <w:color w:val="000000"/>
          <w:sz w:val="28"/>
          <w:szCs w:val="28"/>
          <w:lang w:eastAsia="ru-RU"/>
        </w:rPr>
        <w:t>Германии</w:t>
      </w:r>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0,62, </w:t>
      </w:r>
      <w:r w:rsidR="00084FE9" w:rsidRPr="00084FE9">
        <w:rPr>
          <w:rFonts w:ascii="Times New Roman" w:eastAsia="Times New Roman" w:hAnsi="Times New Roman" w:cs="Times New Roman"/>
          <w:color w:val="000000"/>
          <w:sz w:val="28"/>
          <w:szCs w:val="28"/>
          <w:lang w:eastAsia="ru-RU"/>
        </w:rPr>
        <w:t xml:space="preserve"> в Англии —0,36, в США —0,67%.</w:t>
      </w:r>
      <w:r>
        <w:rPr>
          <w:rFonts w:ascii="Times New Roman" w:eastAsia="Times New Roman" w:hAnsi="Times New Roman" w:cs="Times New Roman"/>
          <w:color w:val="000000"/>
          <w:sz w:val="28"/>
          <w:szCs w:val="28"/>
          <w:lang w:eastAsia="ru-RU"/>
        </w:rPr>
        <w:t xml:space="preserve"> </w:t>
      </w:r>
      <w:r w:rsidR="00084FE9" w:rsidRPr="00084FE9">
        <w:rPr>
          <w:rFonts w:ascii="Times New Roman" w:eastAsia="Times New Roman" w:hAnsi="Times New Roman" w:cs="Times New Roman"/>
          <w:color w:val="000000"/>
          <w:sz w:val="28"/>
          <w:szCs w:val="28"/>
          <w:lang w:eastAsia="ru-RU"/>
        </w:rPr>
        <w:t xml:space="preserve"> В 1954 г. смертность в СССР снизилась по сравнению с 1927 г. более чем в 2 раза, а по сравнению с 1913 г— в 3 с лишним раза. Смертность в СССР ниже, чем в США, Англии и Франции.</w:t>
      </w:r>
      <w:r w:rsidR="00C809D2">
        <w:rPr>
          <w:rStyle w:val="afff0"/>
          <w:rFonts w:ascii="Times New Roman" w:eastAsia="Times New Roman" w:hAnsi="Times New Roman" w:cs="Times New Roman"/>
          <w:color w:val="000000"/>
          <w:sz w:val="28"/>
          <w:szCs w:val="28"/>
          <w:lang w:eastAsia="ru-RU"/>
        </w:rPr>
        <w:footnoteReference w:id="15"/>
      </w:r>
      <w:r>
        <w:rPr>
          <w:rFonts w:ascii="Times New Roman" w:eastAsia="Times New Roman" w:hAnsi="Times New Roman" w:cs="Times New Roman"/>
          <w:color w:val="000000"/>
          <w:sz w:val="28"/>
          <w:szCs w:val="28"/>
          <w:lang w:eastAsia="ru-RU"/>
        </w:rPr>
        <w:t xml:space="preserve"> </w:t>
      </w:r>
    </w:p>
    <w:p w:rsidR="00D11EA9" w:rsidRDefault="00D11EA9" w:rsidP="00783053">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D11EA9" w:rsidRPr="00D11EA9" w:rsidRDefault="00D11EA9" w:rsidP="00783053">
      <w:pPr>
        <w:spacing w:after="0" w:line="360" w:lineRule="auto"/>
        <w:ind w:firstLine="567"/>
        <w:jc w:val="both"/>
        <w:rPr>
          <w:rFonts w:ascii="Times New Roman" w:eastAsia="Times New Roman" w:hAnsi="Times New Roman" w:cs="Times New Roman"/>
          <w:b/>
          <w:color w:val="000000"/>
          <w:sz w:val="28"/>
          <w:szCs w:val="28"/>
          <w:lang w:eastAsia="ru-RU"/>
        </w:rPr>
      </w:pPr>
      <w:r w:rsidRPr="00D11EA9">
        <w:rPr>
          <w:rFonts w:ascii="Times New Roman" w:eastAsia="Times New Roman" w:hAnsi="Times New Roman" w:cs="Times New Roman"/>
          <w:b/>
          <w:color w:val="000000"/>
          <w:sz w:val="28"/>
          <w:szCs w:val="28"/>
          <w:lang w:eastAsia="ru-RU"/>
        </w:rPr>
        <w:t>6. Упущенные возможности для развития производительных сил.</w:t>
      </w:r>
    </w:p>
    <w:p w:rsidR="00D11EA9" w:rsidRPr="00D11EA9" w:rsidRDefault="00D11EA9" w:rsidP="00783053">
      <w:pPr>
        <w:spacing w:after="0" w:line="360" w:lineRule="auto"/>
        <w:ind w:firstLine="567"/>
        <w:jc w:val="both"/>
        <w:rPr>
          <w:rFonts w:ascii="Times New Roman" w:eastAsia="Times New Roman" w:hAnsi="Times New Roman" w:cs="Times New Roman"/>
          <w:b/>
          <w:color w:val="000000"/>
          <w:sz w:val="28"/>
          <w:szCs w:val="28"/>
          <w:lang w:eastAsia="ru-RU"/>
        </w:rPr>
      </w:pPr>
    </w:p>
    <w:p w:rsidR="00783053" w:rsidRDefault="00783053" w:rsidP="00783053">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color w:val="000000"/>
          <w:sz w:val="28"/>
          <w:szCs w:val="28"/>
          <w:lang w:eastAsia="ru-RU"/>
        </w:rPr>
        <w:t xml:space="preserve">В 1962 г. А. Н. Косыгин, тогда первый заместитель Председателя Совета Министров, дал задание академику В. М. Глушкову разработать автоматизированную систему управления экономикой (ОГАС). Создание такой сети позволило бы собирать и оптимальным образом использовать экономическую, научно - техническую и другую информацию, а также обмениваться ею в интересах потребителей, что очень важно в наше время перехода к информационному обществу. То есть проект ОГАС создавался для того, чтобы собирать и обобщать экономическую информацию, а также рассчитывать оптимальные решения экономических задач. Сторонники </w:t>
      </w:r>
      <w:r w:rsidRPr="00783053">
        <w:rPr>
          <w:rFonts w:ascii="Times New Roman" w:eastAsia="Times New Roman" w:hAnsi="Times New Roman" w:cs="Times New Roman"/>
          <w:color w:val="000000"/>
          <w:sz w:val="28"/>
          <w:szCs w:val="28"/>
          <w:lang w:eastAsia="ru-RU"/>
        </w:rPr>
        <w:lastRenderedPageBreak/>
        <w:t>данной концепции большие надежды возлагали на развитие ЭВМ, создание и внедрение в практику работы — автоматизированной системы плановых расчетов (АСПР), отраслевых (ОАСУ) и территориальных систем управления (АСУ). З</w:t>
      </w:r>
      <w:r w:rsidRPr="00783053">
        <w:rPr>
          <w:rFonts w:ascii="Times New Roman" w:eastAsia="Times New Roman" w:hAnsi="Times New Roman" w:cs="Times New Roman"/>
          <w:sz w:val="28"/>
          <w:szCs w:val="28"/>
          <w:lang w:eastAsia="ru-RU"/>
        </w:rPr>
        <w:t xml:space="preserve">адача автоматизированной система управления предприятием </w:t>
      </w:r>
      <w:proofErr w:type="gramStart"/>
      <w:r w:rsidRPr="00783053">
        <w:rPr>
          <w:rFonts w:ascii="Times New Roman" w:eastAsia="Times New Roman" w:hAnsi="Times New Roman" w:cs="Times New Roman"/>
          <w:sz w:val="28"/>
          <w:szCs w:val="28"/>
          <w:lang w:eastAsia="ru-RU"/>
        </w:rPr>
        <w:t>состояла  в</w:t>
      </w:r>
      <w:proofErr w:type="gramEnd"/>
      <w:r w:rsidRPr="00783053">
        <w:rPr>
          <w:rFonts w:ascii="Times New Roman" w:eastAsia="Times New Roman" w:hAnsi="Times New Roman" w:cs="Times New Roman"/>
          <w:sz w:val="28"/>
          <w:szCs w:val="28"/>
          <w:lang w:eastAsia="ru-RU"/>
        </w:rPr>
        <w:t xml:space="preserve"> том, чтобы вооружить человека необходимой информацией для принятия решений на основе </w:t>
      </w:r>
      <w:proofErr w:type="spellStart"/>
      <w:r w:rsidRPr="00783053">
        <w:rPr>
          <w:rFonts w:ascii="Times New Roman" w:eastAsia="Times New Roman" w:hAnsi="Times New Roman" w:cs="Times New Roman"/>
          <w:sz w:val="28"/>
          <w:szCs w:val="28"/>
          <w:lang w:eastAsia="ru-RU"/>
        </w:rPr>
        <w:t>экономико</w:t>
      </w:r>
      <w:proofErr w:type="spellEnd"/>
      <w:r w:rsidRPr="00783053">
        <w:rPr>
          <w:rFonts w:ascii="Times New Roman" w:eastAsia="Times New Roman" w:hAnsi="Times New Roman" w:cs="Times New Roman"/>
          <w:sz w:val="28"/>
          <w:szCs w:val="28"/>
          <w:lang w:eastAsia="ru-RU"/>
        </w:rPr>
        <w:t xml:space="preserve">–математического моделирования. Разработанные к тому времени математические модели и методы решения этих задач </w:t>
      </w:r>
      <w:proofErr w:type="gramStart"/>
      <w:r w:rsidRPr="00783053">
        <w:rPr>
          <w:rFonts w:ascii="Times New Roman" w:eastAsia="Times New Roman" w:hAnsi="Times New Roman" w:cs="Times New Roman"/>
          <w:sz w:val="28"/>
          <w:szCs w:val="28"/>
          <w:lang w:eastAsia="ru-RU"/>
        </w:rPr>
        <w:t>позволяли  эффективно</w:t>
      </w:r>
      <w:proofErr w:type="gramEnd"/>
      <w:r w:rsidRPr="00783053">
        <w:rPr>
          <w:rFonts w:ascii="Times New Roman" w:eastAsia="Times New Roman" w:hAnsi="Times New Roman" w:cs="Times New Roman"/>
          <w:sz w:val="28"/>
          <w:szCs w:val="28"/>
          <w:lang w:eastAsia="ru-RU"/>
        </w:rPr>
        <w:t xml:space="preserve"> реализовать  народно –хозяйственные планы развития  общества. Под оптимизацией плана понимается нахождение такого решения, которое бы обеспечило достижение поставленных целей при минимальных затратах   ресурсов или достижение максимальных результатов при имеющихся ограниченных ресурсах. В частности  К. Маркс отмечал, что там, где производство находится под действенным  контролем общества, общество создает связь между количеством общественного рабочего времени, затрачиваемого на производство определенного предмета, и размерами общественной потребности, подлежащей удовлетворению при помощи этого предмета.  Однако, эта концепция не получила  приоритета в развитии экономической теории в силу противостояния между различными группами ученых экономистов и не получила должной поддержки в Совете Министров СССР. Противники создания ОГАС считали, что нельзя заменить «общественное сознание» искусственным интеллектом, кибернетику признавали буржуазной наукой и тем самым затормозили развитие «информационного» общества и лишили возможность совершенствования производительных сил страны на новой основе.    </w:t>
      </w:r>
    </w:p>
    <w:p w:rsidR="00D11EA9" w:rsidRPr="00783053" w:rsidRDefault="00D11EA9" w:rsidP="00783053">
      <w:pPr>
        <w:spacing w:after="0" w:line="360" w:lineRule="auto"/>
        <w:ind w:firstLine="567"/>
        <w:jc w:val="both"/>
        <w:rPr>
          <w:rFonts w:ascii="Times New Roman" w:eastAsia="Times New Roman" w:hAnsi="Times New Roman" w:cs="Times New Roman"/>
          <w:sz w:val="28"/>
          <w:szCs w:val="28"/>
          <w:lang w:eastAsia="ru-RU"/>
        </w:rPr>
      </w:pPr>
    </w:p>
    <w:p w:rsidR="00D11EA9" w:rsidRPr="00D11EA9" w:rsidRDefault="00D11EA9" w:rsidP="00783053">
      <w:pPr>
        <w:spacing w:after="0" w:line="360" w:lineRule="auto"/>
        <w:ind w:firstLine="567"/>
        <w:jc w:val="both"/>
        <w:rPr>
          <w:rFonts w:ascii="Times New Roman" w:eastAsia="Times New Roman" w:hAnsi="Times New Roman" w:cs="Times New Roman"/>
          <w:b/>
          <w:sz w:val="28"/>
          <w:szCs w:val="28"/>
          <w:lang w:eastAsia="ru-RU"/>
        </w:rPr>
      </w:pPr>
      <w:r w:rsidRPr="00D11EA9">
        <w:rPr>
          <w:rFonts w:ascii="Times New Roman" w:eastAsia="Times New Roman" w:hAnsi="Times New Roman" w:cs="Times New Roman"/>
          <w:b/>
          <w:sz w:val="28"/>
          <w:szCs w:val="28"/>
          <w:lang w:eastAsia="ru-RU"/>
        </w:rPr>
        <w:t>7.  Начало реставрации капитализма в СССР.</w:t>
      </w:r>
    </w:p>
    <w:p w:rsidR="00783053" w:rsidRPr="00783053" w:rsidRDefault="00783053" w:rsidP="00783053">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Вместо осмысленной экономической политики, проводимой в предшествующие годы, были приняты ошибочные решения по реформированию экономики, приведшие  к реставрации капитализма. </w:t>
      </w:r>
    </w:p>
    <w:p w:rsidR="00783053" w:rsidRDefault="00D11EA9" w:rsidP="00783053">
      <w:pPr>
        <w:spacing w:after="0" w:line="360" w:lineRule="auto"/>
        <w:ind w:firstLine="567"/>
        <w:jc w:val="both"/>
        <w:rPr>
          <w:rFonts w:ascii="Times New Roman" w:eastAsia="Times New Roman" w:hAnsi="Times New Roman" w:cs="Times New Roman"/>
          <w:sz w:val="28"/>
          <w:szCs w:val="28"/>
          <w:lang w:eastAsia="ru-RU"/>
        </w:rPr>
      </w:pPr>
      <w:r w:rsidRPr="00D11EA9">
        <w:rPr>
          <w:rFonts w:ascii="Times New Roman" w:eastAsia="Times New Roman" w:hAnsi="Times New Roman" w:cs="Times New Roman"/>
          <w:b/>
          <w:sz w:val="28"/>
          <w:szCs w:val="28"/>
          <w:lang w:eastAsia="ru-RU"/>
        </w:rPr>
        <w:lastRenderedPageBreak/>
        <w:t>О роли совнархозов.</w:t>
      </w:r>
      <w:r w:rsidRPr="00D11EA9">
        <w:rPr>
          <w:rFonts w:ascii="Times New Roman" w:eastAsia="Times New Roman" w:hAnsi="Times New Roman" w:cs="Times New Roman"/>
          <w:sz w:val="28"/>
          <w:szCs w:val="28"/>
          <w:lang w:eastAsia="ru-RU"/>
        </w:rPr>
        <w:t xml:space="preserve"> </w:t>
      </w:r>
      <w:r w:rsidR="00783053" w:rsidRPr="00783053">
        <w:rPr>
          <w:rFonts w:ascii="Times New Roman" w:eastAsia="Times New Roman" w:hAnsi="Times New Roman" w:cs="Times New Roman"/>
          <w:sz w:val="28"/>
          <w:szCs w:val="28"/>
          <w:lang w:eastAsia="ru-RU"/>
        </w:rPr>
        <w:t xml:space="preserve"> Первая неудачная  попытка была принята реформой Н.С Хрущева. Суть реформы заключалась в отказе от отраслевой системы управления народным хозяйством. Переход к территориальной системе управления экономикой  к Совнархозам в итоге  привело к дезорганизации производства в экономике страны.</w:t>
      </w:r>
    </w:p>
    <w:p w:rsidR="00D11EA9" w:rsidRPr="00783053" w:rsidRDefault="00D11EA9" w:rsidP="00783053">
      <w:pPr>
        <w:spacing w:after="0" w:line="360" w:lineRule="auto"/>
        <w:ind w:firstLine="567"/>
        <w:jc w:val="both"/>
        <w:rPr>
          <w:rFonts w:ascii="Times New Roman" w:eastAsia="Times New Roman" w:hAnsi="Times New Roman" w:cs="Times New Roman"/>
          <w:sz w:val="28"/>
          <w:szCs w:val="28"/>
          <w:lang w:eastAsia="ru-RU"/>
        </w:rPr>
      </w:pPr>
    </w:p>
    <w:p w:rsidR="00783053" w:rsidRPr="00783053" w:rsidRDefault="00783053" w:rsidP="00783053">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w:t>
      </w:r>
      <w:proofErr w:type="spellStart"/>
      <w:r w:rsidR="00D11EA9" w:rsidRPr="00D11EA9">
        <w:rPr>
          <w:rFonts w:ascii="Times New Roman" w:eastAsia="Times New Roman" w:hAnsi="Times New Roman" w:cs="Times New Roman"/>
          <w:b/>
          <w:sz w:val="28"/>
          <w:szCs w:val="28"/>
          <w:lang w:eastAsia="ru-RU"/>
        </w:rPr>
        <w:t>Косыгинская</w:t>
      </w:r>
      <w:proofErr w:type="spellEnd"/>
      <w:r w:rsidR="00D11EA9" w:rsidRPr="00D11EA9">
        <w:rPr>
          <w:rFonts w:ascii="Times New Roman" w:eastAsia="Times New Roman" w:hAnsi="Times New Roman" w:cs="Times New Roman"/>
          <w:b/>
          <w:sz w:val="28"/>
          <w:szCs w:val="28"/>
          <w:lang w:eastAsia="ru-RU"/>
        </w:rPr>
        <w:t xml:space="preserve"> реформа</w:t>
      </w:r>
      <w:r w:rsidR="00D11EA9">
        <w:rPr>
          <w:rFonts w:ascii="Times New Roman" w:eastAsia="Times New Roman" w:hAnsi="Times New Roman" w:cs="Times New Roman"/>
          <w:b/>
          <w:sz w:val="28"/>
          <w:szCs w:val="28"/>
          <w:lang w:eastAsia="ru-RU"/>
        </w:rPr>
        <w:t xml:space="preserve">. </w:t>
      </w:r>
      <w:r w:rsidRPr="00D11EA9">
        <w:rPr>
          <w:rFonts w:ascii="Times New Roman" w:eastAsia="Times New Roman" w:hAnsi="Times New Roman" w:cs="Times New Roman"/>
          <w:sz w:val="28"/>
          <w:szCs w:val="28"/>
          <w:lang w:eastAsia="ru-RU"/>
        </w:rPr>
        <w:t>В</w:t>
      </w:r>
      <w:r w:rsidRPr="00783053">
        <w:rPr>
          <w:rFonts w:ascii="Times New Roman" w:eastAsia="Times New Roman" w:hAnsi="Times New Roman" w:cs="Times New Roman"/>
          <w:sz w:val="28"/>
          <w:szCs w:val="28"/>
          <w:lang w:eastAsia="ru-RU"/>
        </w:rPr>
        <w:t xml:space="preserve"> 1965 г. сентябрьский Пленум ЦК КПСС, заслушав доклад Председателя Совета Министров СССР А. Н. Косыгина об улучшении управления промышленностью, о совершенствовании планирования и усилении экономического стимулирования промышленного производства, взял курс на реформу. Она представляла собой комплекс мероприятий</w:t>
      </w:r>
      <w:r w:rsidR="007C6FDE">
        <w:rPr>
          <w:rFonts w:ascii="Times New Roman" w:eastAsia="Times New Roman" w:hAnsi="Times New Roman" w:cs="Times New Roman"/>
          <w:sz w:val="28"/>
          <w:szCs w:val="28"/>
          <w:lang w:eastAsia="ru-RU"/>
        </w:rPr>
        <w:t>.</w:t>
      </w:r>
    </w:p>
    <w:p w:rsidR="00783053" w:rsidRPr="00783053" w:rsidRDefault="007C6FDE" w:rsidP="007C6FDE">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83053" w:rsidRPr="00783053">
        <w:rPr>
          <w:rFonts w:ascii="Times New Roman" w:eastAsia="Times New Roman" w:hAnsi="Times New Roman" w:cs="Times New Roman"/>
          <w:sz w:val="28"/>
          <w:szCs w:val="28"/>
          <w:lang w:eastAsia="ru-RU"/>
        </w:rPr>
        <w:t>осстанавливалась система отраслевого управления промышленностью, министерства и ведомства и ликвидировались органы территориального хозяйственного управления и планирования (совнархозы). Предприятия становились основной хозяйственной единицей. Сокращалось количество директивных плановых показателей для субъектов хозяйствования с 30 до 7. Директивно утверждались:</w:t>
      </w:r>
    </w:p>
    <w:p w:rsidR="00783053" w:rsidRPr="00783053" w:rsidRDefault="00783053" w:rsidP="0078305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 показатели по общему объёму продукции в действующих оптовых ценах;</w:t>
      </w:r>
    </w:p>
    <w:p w:rsidR="00783053" w:rsidRPr="00783053" w:rsidRDefault="00783053" w:rsidP="0078305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  по производству важнейших видов продукции в натуральном измерении; </w:t>
      </w:r>
    </w:p>
    <w:p w:rsidR="00783053" w:rsidRPr="00783053" w:rsidRDefault="00783053" w:rsidP="0078305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по общему фонду заработной платы; </w:t>
      </w:r>
    </w:p>
    <w:p w:rsidR="00783053" w:rsidRPr="00783053" w:rsidRDefault="00783053" w:rsidP="0078305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по общей сумме прибыли и рентабельности, выраженной как отношение прибыли к сумме основных фондов и нормируемых оборотных средств; </w:t>
      </w:r>
    </w:p>
    <w:p w:rsidR="00783053" w:rsidRPr="00783053" w:rsidRDefault="00783053" w:rsidP="0078305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по платежам в бюджет и ассигнованиям из бюджета;</w:t>
      </w:r>
    </w:p>
    <w:p w:rsidR="00783053" w:rsidRPr="00783053" w:rsidRDefault="00783053" w:rsidP="0078305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по общему объему капитальных вложений;</w:t>
      </w:r>
    </w:p>
    <w:p w:rsidR="00783053" w:rsidRPr="00783053" w:rsidRDefault="00783053" w:rsidP="0078305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по внедрению новой техники; по объему поставок сырья, материалов и оборудования.</w:t>
      </w:r>
    </w:p>
    <w:p w:rsidR="00783053" w:rsidRPr="00783053" w:rsidRDefault="00783053" w:rsidP="0078305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Существенно расширялась хозяйственная самостоятельность предприятий:  </w:t>
      </w:r>
    </w:p>
    <w:p w:rsidR="00783053" w:rsidRPr="00783053" w:rsidRDefault="00783053" w:rsidP="0078305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разрешено определять детальную номенклатуру и ассортимент продукции;</w:t>
      </w:r>
    </w:p>
    <w:p w:rsidR="00783053" w:rsidRPr="00783053" w:rsidRDefault="00783053" w:rsidP="0078305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lastRenderedPageBreak/>
        <w:t>-  за счет собственных средств осуществлять инвестиции в производство, устанавливать долговременные договорные связи с поставщиками и потребителями;</w:t>
      </w:r>
    </w:p>
    <w:p w:rsidR="00783053" w:rsidRPr="00783053" w:rsidRDefault="00783053" w:rsidP="0078305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определять численность персонала, размеры его материального поощрения;</w:t>
      </w:r>
    </w:p>
    <w:p w:rsidR="00783053" w:rsidRPr="00783053" w:rsidRDefault="00783053" w:rsidP="0078305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 за невыполнение договорных обязательств предприятия подвергались финансовым санкциям, усиливалось значение хозяйственного арбитража. </w:t>
      </w:r>
    </w:p>
    <w:p w:rsidR="00783053" w:rsidRPr="00783053" w:rsidRDefault="00783053" w:rsidP="0078305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b/>
          <w:sz w:val="28"/>
          <w:szCs w:val="28"/>
          <w:lang w:eastAsia="ru-RU"/>
        </w:rPr>
        <w:t xml:space="preserve">    Основное значение  в предлагаемой экономической реформе придавалось показателям — прибыли и рентабельности.</w:t>
      </w:r>
      <w:r w:rsidRPr="00783053">
        <w:rPr>
          <w:rFonts w:ascii="Times New Roman" w:eastAsia="Times New Roman" w:hAnsi="Times New Roman" w:cs="Times New Roman"/>
          <w:sz w:val="28"/>
          <w:szCs w:val="28"/>
          <w:lang w:eastAsia="ru-RU"/>
        </w:rPr>
        <w:t xml:space="preserve"> </w:t>
      </w:r>
      <w:r w:rsidRPr="00783053">
        <w:rPr>
          <w:rFonts w:ascii="Times New Roman" w:eastAsia="Times New Roman" w:hAnsi="Times New Roman" w:cs="Times New Roman"/>
          <w:b/>
          <w:sz w:val="28"/>
          <w:szCs w:val="28"/>
          <w:lang w:eastAsia="ru-RU"/>
        </w:rPr>
        <w:t>Фактически это означало «в</w:t>
      </w:r>
      <w:r w:rsidR="000B3A5E">
        <w:rPr>
          <w:rFonts w:ascii="Times New Roman" w:eastAsia="Times New Roman" w:hAnsi="Times New Roman" w:cs="Times New Roman"/>
          <w:b/>
          <w:sz w:val="28"/>
          <w:szCs w:val="28"/>
          <w:lang w:eastAsia="ru-RU"/>
        </w:rPr>
        <w:t>живление</w:t>
      </w:r>
      <w:r w:rsidRPr="00783053">
        <w:rPr>
          <w:rFonts w:ascii="Times New Roman" w:eastAsia="Times New Roman" w:hAnsi="Times New Roman" w:cs="Times New Roman"/>
          <w:b/>
          <w:sz w:val="28"/>
          <w:szCs w:val="28"/>
          <w:lang w:eastAsia="ru-RU"/>
        </w:rPr>
        <w:t>» в плановую экономику закона накопления прибыли</w:t>
      </w:r>
      <w:r w:rsidR="007C6FDE">
        <w:rPr>
          <w:rFonts w:ascii="Times New Roman" w:eastAsia="Times New Roman" w:hAnsi="Times New Roman" w:cs="Times New Roman"/>
          <w:b/>
          <w:sz w:val="28"/>
          <w:szCs w:val="28"/>
          <w:lang w:eastAsia="ru-RU"/>
        </w:rPr>
        <w:t>,</w:t>
      </w:r>
      <w:r w:rsidRPr="00783053">
        <w:rPr>
          <w:rFonts w:ascii="Times New Roman" w:eastAsia="Times New Roman" w:hAnsi="Times New Roman" w:cs="Times New Roman"/>
          <w:b/>
          <w:sz w:val="28"/>
          <w:szCs w:val="28"/>
          <w:lang w:eastAsia="ru-RU"/>
        </w:rPr>
        <w:t xml:space="preserve"> являющегося основным экономическим законом капиталистического способа производства</w:t>
      </w:r>
      <w:r w:rsidRPr="00783053">
        <w:rPr>
          <w:rFonts w:ascii="Times New Roman" w:eastAsia="Times New Roman" w:hAnsi="Times New Roman" w:cs="Times New Roman"/>
          <w:sz w:val="28"/>
          <w:szCs w:val="28"/>
          <w:lang w:eastAsia="ru-RU"/>
        </w:rPr>
        <w:t>.</w:t>
      </w:r>
    </w:p>
    <w:p w:rsidR="00783053" w:rsidRPr="00783053" w:rsidRDefault="00783053" w:rsidP="0078305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За счет прибыли предприятия получил возможность </w:t>
      </w:r>
      <w:proofErr w:type="gramStart"/>
      <w:r w:rsidRPr="00783053">
        <w:rPr>
          <w:rFonts w:ascii="Times New Roman" w:eastAsia="Times New Roman" w:hAnsi="Times New Roman" w:cs="Times New Roman"/>
          <w:sz w:val="28"/>
          <w:szCs w:val="28"/>
          <w:lang w:eastAsia="ru-RU"/>
        </w:rPr>
        <w:t>формировать  фонды</w:t>
      </w:r>
      <w:proofErr w:type="gramEnd"/>
      <w:r w:rsidRPr="00783053">
        <w:rPr>
          <w:rFonts w:ascii="Times New Roman" w:eastAsia="Times New Roman" w:hAnsi="Times New Roman" w:cs="Times New Roman"/>
          <w:sz w:val="28"/>
          <w:szCs w:val="28"/>
          <w:lang w:eastAsia="ru-RU"/>
        </w:rPr>
        <w:t xml:space="preserve"> развития производства, материального поощрения, социально-культурного назначения, жилищного строительства и др. Эти фонды предприятия могли использовать по своему усмотрению.</w:t>
      </w:r>
    </w:p>
    <w:p w:rsidR="00783053" w:rsidRPr="00783053" w:rsidRDefault="00783053" w:rsidP="0078305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Изменялась ценовая политика. Оптовая цена реализации должна была обеспечивать предприятию заданную рентабельность производства. Но при этом вводились нормативы длительного действия — нормы плановой себестоимости продукции, не подлежащие пересмотру в течение определенного периода.</w:t>
      </w:r>
    </w:p>
    <w:p w:rsidR="00783053" w:rsidRPr="00783053" w:rsidRDefault="00783053" w:rsidP="0078305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В сельском хозяйстве в 1,5-2 раза повышались закупочные цены, вводилась льготная оплата сверхпланового урожая, снижались цены на запчасти и технику, уменьшились ставки подоходного налога на крестьян. </w:t>
      </w:r>
    </w:p>
    <w:p w:rsidR="00783053" w:rsidRPr="00783053" w:rsidRDefault="00783053" w:rsidP="00783053">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Реформа вводилась в действие рядом постановлений ЦК КПСС и Совета Министров СССР, распространявших ее положения на  отрасли и сферы народного хозяйства. Ее ключевым звеном было предоставление относительной самостоятельности предприятиям во всех отраслях промышленности и сельского хозяйства. Как решалась конкретно эта проблема в аграрном секторе экономики? Тогда народное хозяйство развивалось в условиях общественной формы собственности на средства </w:t>
      </w:r>
      <w:r w:rsidRPr="00783053">
        <w:rPr>
          <w:rFonts w:ascii="Times New Roman" w:eastAsia="Times New Roman" w:hAnsi="Times New Roman" w:cs="Times New Roman"/>
          <w:sz w:val="28"/>
          <w:szCs w:val="28"/>
          <w:lang w:eastAsia="ru-RU"/>
        </w:rPr>
        <w:lastRenderedPageBreak/>
        <w:t>производства в двух ее видах – государственной и кооперативной. Этим двум видам собственности соответствовали и два типа  предприятий: государственные и кооперативные</w:t>
      </w:r>
      <w:r w:rsidR="007C6FDE">
        <w:rPr>
          <w:rFonts w:ascii="Times New Roman" w:eastAsia="Times New Roman" w:hAnsi="Times New Roman" w:cs="Times New Roman"/>
          <w:sz w:val="28"/>
          <w:szCs w:val="28"/>
          <w:lang w:eastAsia="ru-RU"/>
        </w:rPr>
        <w:t xml:space="preserve"> (</w:t>
      </w:r>
      <w:r w:rsidRPr="00783053">
        <w:rPr>
          <w:rFonts w:ascii="Times New Roman" w:eastAsia="Times New Roman" w:hAnsi="Times New Roman" w:cs="Times New Roman"/>
          <w:sz w:val="28"/>
          <w:szCs w:val="28"/>
          <w:lang w:eastAsia="ru-RU"/>
        </w:rPr>
        <w:t>колхозы</w:t>
      </w:r>
      <w:r w:rsidR="007C6FDE">
        <w:rPr>
          <w:rFonts w:ascii="Times New Roman" w:eastAsia="Times New Roman" w:hAnsi="Times New Roman" w:cs="Times New Roman"/>
          <w:sz w:val="28"/>
          <w:szCs w:val="28"/>
          <w:lang w:eastAsia="ru-RU"/>
        </w:rPr>
        <w:t>)</w:t>
      </w:r>
      <w:r w:rsidRPr="00783053">
        <w:rPr>
          <w:rFonts w:ascii="Times New Roman" w:eastAsia="Times New Roman" w:hAnsi="Times New Roman" w:cs="Times New Roman"/>
          <w:sz w:val="28"/>
          <w:szCs w:val="28"/>
          <w:lang w:eastAsia="ru-RU"/>
        </w:rPr>
        <w:t xml:space="preserve">. </w:t>
      </w:r>
    </w:p>
    <w:p w:rsidR="00783053" w:rsidRPr="00783053" w:rsidRDefault="00783053" w:rsidP="00783053">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В результате принятых мер положение предприятия на рынке изменилось. Расширились их права использовать "чужую" собственность в своих интересах. В то же время права решать судьбу собственности и поступать с нею по своему усмотрению предприятия были лишены, так как это правомочие государство оставило за собой. Но в этих условиях материальное благополучие работников предприятий стало больше зависеть от его экономического интереса.</w:t>
      </w:r>
    </w:p>
    <w:p w:rsidR="00783053" w:rsidRPr="00783053" w:rsidRDefault="00783053" w:rsidP="00783053">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Система экономического стимулирования предприятий предполагала усиление роли прибыли в народном хозяйстве. Считалось, что в росте прибыли и рентабельности находит обобщенное выражение эффективности работы предприятия, отрасли и всего народного хозяйства. Прибыль является не только источником хозрасчетного дохода предприятия, но и бюджета государства. Чем больше масса прибыли, тем больше средств отчисляет хозяйство в фонды накопления и потребления предприятия, тем больше поступает в бюджет государства. В свою очередь от размера этих отчислений зависит и величина общественных фондов потребления, а соответственно и общий уровень жизни населения. </w:t>
      </w:r>
    </w:p>
    <w:p w:rsidR="00AD590C" w:rsidRDefault="00AD590C" w:rsidP="00783053">
      <w:pPr>
        <w:spacing w:after="0" w:line="360" w:lineRule="auto"/>
        <w:ind w:firstLine="567"/>
        <w:jc w:val="both"/>
        <w:rPr>
          <w:rFonts w:ascii="Times New Roman" w:eastAsia="Times New Roman" w:hAnsi="Times New Roman" w:cs="Times New Roman"/>
          <w:b/>
          <w:sz w:val="28"/>
          <w:szCs w:val="28"/>
          <w:lang w:eastAsia="ru-RU"/>
        </w:rPr>
      </w:pPr>
      <w:r w:rsidRPr="00AD590C">
        <w:rPr>
          <w:rFonts w:ascii="Times New Roman" w:eastAsia="Times New Roman" w:hAnsi="Times New Roman" w:cs="Times New Roman"/>
          <w:b/>
          <w:sz w:val="28"/>
          <w:szCs w:val="28"/>
          <w:lang w:eastAsia="ru-RU"/>
        </w:rPr>
        <w:t>О перекосах в "погоне" за прибылью.</w:t>
      </w:r>
    </w:p>
    <w:p w:rsidR="00783053" w:rsidRPr="00783053" w:rsidRDefault="00AD590C" w:rsidP="00783053">
      <w:pPr>
        <w:spacing w:after="0" w:line="360" w:lineRule="auto"/>
        <w:ind w:firstLine="567"/>
        <w:jc w:val="both"/>
        <w:rPr>
          <w:rFonts w:ascii="Times New Roman" w:eastAsia="Times New Roman" w:hAnsi="Times New Roman" w:cs="Times New Roman"/>
          <w:sz w:val="28"/>
          <w:szCs w:val="28"/>
          <w:lang w:eastAsia="ru-RU"/>
        </w:rPr>
      </w:pPr>
      <w:r w:rsidRPr="00AD590C">
        <w:rPr>
          <w:rFonts w:ascii="Times New Roman" w:eastAsia="Times New Roman" w:hAnsi="Times New Roman" w:cs="Times New Roman"/>
          <w:sz w:val="28"/>
          <w:szCs w:val="28"/>
          <w:lang w:eastAsia="ru-RU"/>
        </w:rPr>
        <w:t xml:space="preserve"> </w:t>
      </w:r>
      <w:r w:rsidR="00783053" w:rsidRPr="00783053">
        <w:rPr>
          <w:rFonts w:ascii="Times New Roman" w:eastAsia="Times New Roman" w:hAnsi="Times New Roman" w:cs="Times New Roman"/>
          <w:sz w:val="28"/>
          <w:szCs w:val="28"/>
          <w:lang w:eastAsia="ru-RU"/>
        </w:rPr>
        <w:t xml:space="preserve">Прибыль от реализации продукции представляет собой разницу между денежной выручкой и полной себестоимостью реализованной продукции. На величину денежной выручки влияют следующие факторы: объем сверхплановой продажи продукции, каналы ее реализации, сроки реализации, ее качество. Полная себестоимость продукции состоит из сумм производственных затрат и расходов на реализацию. На величину себестоимости оказывают влияние также ряд факторов организационно - управленческого, технологического, технического характера. По итогам работы за год балансовая прибыль распределялась следующим образом: фонд </w:t>
      </w:r>
      <w:r w:rsidR="00783053" w:rsidRPr="00783053">
        <w:rPr>
          <w:rFonts w:ascii="Times New Roman" w:eastAsia="Times New Roman" w:hAnsi="Times New Roman" w:cs="Times New Roman"/>
          <w:sz w:val="28"/>
          <w:szCs w:val="28"/>
          <w:lang w:eastAsia="ru-RU"/>
        </w:rPr>
        <w:lastRenderedPageBreak/>
        <w:t>материального поощрения</w:t>
      </w:r>
      <w:r w:rsidR="007C6FDE">
        <w:rPr>
          <w:rFonts w:ascii="Times New Roman" w:eastAsia="Times New Roman" w:hAnsi="Times New Roman" w:cs="Times New Roman"/>
          <w:sz w:val="28"/>
          <w:szCs w:val="28"/>
          <w:lang w:eastAsia="ru-RU"/>
        </w:rPr>
        <w:t xml:space="preserve"> - </w:t>
      </w:r>
      <w:r w:rsidR="00783053" w:rsidRPr="00783053">
        <w:rPr>
          <w:rFonts w:ascii="Times New Roman" w:eastAsia="Times New Roman" w:hAnsi="Times New Roman" w:cs="Times New Roman"/>
          <w:sz w:val="28"/>
          <w:szCs w:val="28"/>
          <w:lang w:eastAsia="ru-RU"/>
        </w:rPr>
        <w:t xml:space="preserve"> 15 %, но не более 12 % планового фонда заработной платы; фонд премирования 2,5 %; фонд социально - культурных мероприятий и жилищного строительства 10 %; страховой фонд 20 %; остаток прибыли 42,5%.</w:t>
      </w:r>
    </w:p>
    <w:p w:rsidR="00783053" w:rsidRPr="00783053" w:rsidRDefault="00783053" w:rsidP="0078305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color w:val="000000"/>
          <w:sz w:val="28"/>
          <w:szCs w:val="28"/>
          <w:lang w:eastAsia="ru-RU"/>
        </w:rPr>
        <w:t xml:space="preserve"> А.Н. Косыгин  считал, что предоставление самостоятельности предприятиям, укрепление хозяйственного расчета в росте прибыли и рентабельности находит</w:t>
      </w:r>
      <w:r w:rsidRPr="00783053">
        <w:rPr>
          <w:rFonts w:ascii="Times New Roman" w:eastAsia="Times New Roman" w:hAnsi="Times New Roman" w:cs="Times New Roman"/>
          <w:sz w:val="28"/>
          <w:szCs w:val="28"/>
          <w:lang w:eastAsia="ru-RU"/>
        </w:rPr>
        <w:t xml:space="preserve"> обобщенное выражение эффективности работы предприятия, отрасли и всего народного хозяйства. Свободный остаток прибыли использовался на погашение кредитов по внедрению новой техники, капиталовложения по централизованному плану, пополнение недостатка оборотных средств, затраты на формирование основного стада, покрытие убытков жилищно-коммунального хозяйства, премирование по итогам Всесоюзного социалистического соревнования, содержание объектов профсоюзной организации. Расширение хозяйственной самостоятельности заключалось также в сокращении числа плановых показателей доводимых вышестоящими органами управления. </w:t>
      </w:r>
    </w:p>
    <w:p w:rsidR="00783053" w:rsidRPr="00783053" w:rsidRDefault="00783053" w:rsidP="00783053">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Для совхозов планировались показатели:</w:t>
      </w:r>
    </w:p>
    <w:p w:rsidR="00C474DA"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объем реализации государству важнейших видов продукции в натуральном выражении; ассигнования из бюджета и лимиты на капитальное строительство;    </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общая сумма прибыли; плата в бюджет за основные производственные фонды сельскохозяйственного назначения;</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общий фонд заработной платы персонала работников; объем поставки тракторов, автомобилей, сельскохозяйственной техники;</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объем поставки горюче - смазочных материалов, удобрений и других видов материально-технических ресурсов. При этом общая сумма плановой прибыли, себестоимость продукции, численность работников, объемы капитальных вложений за счет фондов хозяйства устанавливались совхозами самостоятельно, однако эти показатели утверждались вышестоящими органами управления. </w:t>
      </w:r>
    </w:p>
    <w:p w:rsidR="00783053" w:rsidRPr="00783053" w:rsidRDefault="00783053" w:rsidP="0078305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lastRenderedPageBreak/>
        <w:t xml:space="preserve">       Каковы же были последствия реформы? После 1966 года, в результате экономической реформы, цены неоднократно пересматривались в плановом порядке и, в основном, в сторону их увеличения. К 1975 году по сравнению с 1940 годом оптовые цены промышленности повысились на 32%. В том числе в отрасли тяжелой промышленности - на 8 %, легкой - на 93 % и пищевой на 48%. Оживление товарно-денежных отношений в 1965-1975 </w:t>
      </w:r>
      <w:proofErr w:type="gramStart"/>
      <w:r w:rsidRPr="00783053">
        <w:rPr>
          <w:rFonts w:ascii="Times New Roman" w:eastAsia="Times New Roman" w:hAnsi="Times New Roman" w:cs="Times New Roman"/>
          <w:sz w:val="28"/>
          <w:szCs w:val="28"/>
          <w:lang w:eastAsia="ru-RU"/>
        </w:rPr>
        <w:t>гг..</w:t>
      </w:r>
      <w:proofErr w:type="gramEnd"/>
      <w:r w:rsidRPr="00783053">
        <w:rPr>
          <w:rFonts w:ascii="Times New Roman" w:eastAsia="Times New Roman" w:hAnsi="Times New Roman" w:cs="Times New Roman"/>
          <w:sz w:val="28"/>
          <w:szCs w:val="28"/>
          <w:lang w:eastAsia="ru-RU"/>
        </w:rPr>
        <w:t xml:space="preserve">  привело к скрытой инфляции. Налицо и другая тенденция: рост производительности живого труда сопровождался опережающим ростом себестоимости продукции, ростом цен. Вместо того, чтобы разобраться в сущности происходящих событий, ответственные работники в ЦК КПСС и в правительстве СССР всячески скрывали факты. Цензура не позволяла публиковать в открытой печати  данные статистической отчетности, противоречащие строгим постулатам политической экономии социализма.</w:t>
      </w:r>
    </w:p>
    <w:p w:rsidR="00783053" w:rsidRDefault="00AD590C" w:rsidP="00CE6F39">
      <w:pPr>
        <w:spacing w:after="0" w:line="360" w:lineRule="auto"/>
        <w:ind w:firstLine="567"/>
        <w:jc w:val="both"/>
        <w:rPr>
          <w:rFonts w:ascii="Times New Roman" w:eastAsia="Times New Roman" w:hAnsi="Times New Roman" w:cs="Times New Roman"/>
          <w:sz w:val="28"/>
          <w:szCs w:val="28"/>
          <w:lang w:eastAsia="ru-RU"/>
        </w:rPr>
      </w:pPr>
      <w:r w:rsidRPr="00AD590C">
        <w:rPr>
          <w:rFonts w:ascii="Times New Roman" w:eastAsia="Times New Roman" w:hAnsi="Times New Roman" w:cs="Times New Roman"/>
          <w:b/>
          <w:sz w:val="28"/>
          <w:szCs w:val="28"/>
          <w:lang w:eastAsia="ru-RU"/>
        </w:rPr>
        <w:t>Отсутствие  системы качества продукции и гарантированный сбыт продукции</w:t>
      </w:r>
      <w:r>
        <w:rPr>
          <w:rFonts w:ascii="Times New Roman" w:eastAsia="Times New Roman" w:hAnsi="Times New Roman" w:cs="Times New Roman"/>
          <w:b/>
          <w:sz w:val="28"/>
          <w:szCs w:val="28"/>
          <w:lang w:eastAsia="ru-RU"/>
        </w:rPr>
        <w:t xml:space="preserve">. </w:t>
      </w:r>
      <w:r w:rsidR="00783053" w:rsidRPr="00783053">
        <w:rPr>
          <w:rFonts w:ascii="Times New Roman" w:eastAsia="Times New Roman" w:hAnsi="Times New Roman" w:cs="Times New Roman"/>
          <w:sz w:val="28"/>
          <w:szCs w:val="28"/>
          <w:lang w:eastAsia="ru-RU"/>
        </w:rPr>
        <w:t>Почему так произошло? У каждого предприятия независимо от форм собственности есть два пути получения дополнительного дохода – или за счет снижения себестоимости продукции, или за счет повышения цен на выпускаемую продукцию. Поскольку конкуренция отсутствовала, а рынок сбыта продукции твердо гарантировался государством в виде плановых поставок, то, как правило, для получения дополнительного дохода предприятиями выбирался второй – более легкий путь. Каждый товаропроизводитель любыми путями старался навязать свои цены потребителю. Тем более, что существовавшая система ценообразования позволяла поднимать цены на продукцию в ущерб экономическим интересам потребителя этой продукции.</w:t>
      </w:r>
      <w:r w:rsidR="00CE6F39">
        <w:rPr>
          <w:rFonts w:ascii="Times New Roman" w:eastAsia="Times New Roman" w:hAnsi="Times New Roman" w:cs="Times New Roman"/>
          <w:sz w:val="28"/>
          <w:szCs w:val="28"/>
          <w:lang w:eastAsia="ru-RU"/>
        </w:rPr>
        <w:t xml:space="preserve"> </w:t>
      </w:r>
      <w:r w:rsidR="00783053" w:rsidRPr="00783053">
        <w:rPr>
          <w:rFonts w:ascii="Times New Roman" w:eastAsia="Times New Roman" w:hAnsi="Times New Roman" w:cs="Times New Roman"/>
          <w:sz w:val="28"/>
          <w:szCs w:val="28"/>
          <w:lang w:eastAsia="ru-RU"/>
        </w:rPr>
        <w:t xml:space="preserve">В основном всех товаропроизводителей интересовало не качество продукции, не улучшение ее потребительских свойств, а  объем реализации продукции, заложенный в плане предприятия, его выполнение и перевыполнение. Нерациональное использование ресурсов – основная примета этого времени. Бесхозяйственность, безответственность </w:t>
      </w:r>
      <w:r w:rsidR="00783053" w:rsidRPr="00783053">
        <w:rPr>
          <w:rFonts w:ascii="Times New Roman" w:eastAsia="Times New Roman" w:hAnsi="Times New Roman" w:cs="Times New Roman"/>
          <w:sz w:val="28"/>
          <w:szCs w:val="28"/>
          <w:lang w:eastAsia="ru-RU"/>
        </w:rPr>
        <w:lastRenderedPageBreak/>
        <w:t>формировалась не морально-этическими принципами, а самой существовавшей затратной экономической системой.</w:t>
      </w:r>
    </w:p>
    <w:p w:rsidR="00AD590C" w:rsidRPr="00783053" w:rsidRDefault="00AD590C" w:rsidP="00CE6F39">
      <w:pPr>
        <w:spacing w:after="0" w:line="360" w:lineRule="auto"/>
        <w:ind w:firstLine="567"/>
        <w:jc w:val="both"/>
        <w:rPr>
          <w:rFonts w:ascii="Times New Roman" w:eastAsia="Times New Roman" w:hAnsi="Times New Roman" w:cs="Times New Roman"/>
          <w:sz w:val="28"/>
          <w:szCs w:val="28"/>
          <w:lang w:eastAsia="ru-RU"/>
        </w:rPr>
      </w:pPr>
    </w:p>
    <w:p w:rsidR="00AD590C" w:rsidRPr="00AD590C" w:rsidRDefault="00AD590C" w:rsidP="00783053">
      <w:pPr>
        <w:spacing w:after="0" w:line="360" w:lineRule="auto"/>
        <w:ind w:firstLine="567"/>
        <w:jc w:val="both"/>
        <w:rPr>
          <w:rFonts w:ascii="Times New Roman" w:eastAsia="Times New Roman" w:hAnsi="Times New Roman" w:cs="Times New Roman"/>
          <w:b/>
          <w:sz w:val="28"/>
          <w:szCs w:val="28"/>
          <w:lang w:eastAsia="ru-RU"/>
        </w:rPr>
      </w:pPr>
      <w:r w:rsidRPr="00AD590C">
        <w:rPr>
          <w:rFonts w:ascii="Times New Roman" w:eastAsia="Times New Roman" w:hAnsi="Times New Roman" w:cs="Times New Roman"/>
          <w:b/>
          <w:sz w:val="28"/>
          <w:szCs w:val="28"/>
          <w:lang w:eastAsia="ru-RU"/>
        </w:rPr>
        <w:t>Когда методы управления перестали стимулировать рост производительности труда.</w:t>
      </w:r>
    </w:p>
    <w:p w:rsidR="00783053" w:rsidRPr="00783053" w:rsidRDefault="00783053" w:rsidP="00783053">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Правда, были попытки изменить такое положение. В 70-е годы на  химическом комбинате в «Щекино» работали по принципу  "меньшим числом рабочих больше продукции". Расширение зон обслуживания в технологических процессах при более интенсивном труде способствовало сокращению численности рабочих, повышению эффективности отдачи живого труда и снижению </w:t>
      </w:r>
      <w:proofErr w:type="spellStart"/>
      <w:r w:rsidRPr="00783053">
        <w:rPr>
          <w:rFonts w:ascii="Times New Roman" w:eastAsia="Times New Roman" w:hAnsi="Times New Roman" w:cs="Times New Roman"/>
          <w:sz w:val="28"/>
          <w:szCs w:val="28"/>
          <w:lang w:eastAsia="ru-RU"/>
        </w:rPr>
        <w:t>зарплатоемкости</w:t>
      </w:r>
      <w:proofErr w:type="spellEnd"/>
      <w:r w:rsidRPr="00783053">
        <w:rPr>
          <w:rFonts w:ascii="Times New Roman" w:eastAsia="Times New Roman" w:hAnsi="Times New Roman" w:cs="Times New Roman"/>
          <w:sz w:val="28"/>
          <w:szCs w:val="28"/>
          <w:lang w:eastAsia="ru-RU"/>
        </w:rPr>
        <w:t xml:space="preserve"> продукции. Широкое начинание это движение получило и в сельском хозяйстве. Однако, эта практика пришла в противоречие с существовавшими тогда министерскими инструкциями по формированию фонда оплаты труда предприятия. В конечном итоге фонд оплаты труда работников предприятий по этому методу урезался, а рабочие лишались стимула к более интенсивному труду.</w:t>
      </w:r>
    </w:p>
    <w:p w:rsidR="00783053" w:rsidRDefault="00783053" w:rsidP="00783053">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Именно в конце 60-х годов наметилась тенденция в снижении эффективности использования затрат живого и овеществленного труда, так как методы управления народным хозяйством не стимулировали рост производительности общественного труда. Руководство страны искало пути выхода из складывающейся сложной экономической ситуации в народном хозяйстве</w:t>
      </w:r>
      <w:r w:rsidR="00CE6F39">
        <w:rPr>
          <w:rFonts w:ascii="Times New Roman" w:eastAsia="Times New Roman" w:hAnsi="Times New Roman" w:cs="Times New Roman"/>
          <w:sz w:val="28"/>
          <w:szCs w:val="28"/>
          <w:lang w:eastAsia="ru-RU"/>
        </w:rPr>
        <w:t>, но действовало неумело, боясь радикальных перемен.</w:t>
      </w:r>
    </w:p>
    <w:p w:rsidR="00AD590C" w:rsidRPr="00783053" w:rsidRDefault="00AD590C" w:rsidP="00783053">
      <w:pPr>
        <w:spacing w:after="0" w:line="360" w:lineRule="auto"/>
        <w:ind w:firstLine="567"/>
        <w:jc w:val="both"/>
        <w:rPr>
          <w:rFonts w:ascii="Times New Roman" w:eastAsia="Times New Roman" w:hAnsi="Times New Roman" w:cs="Times New Roman"/>
          <w:sz w:val="28"/>
          <w:szCs w:val="28"/>
          <w:lang w:eastAsia="ru-RU"/>
        </w:rPr>
      </w:pPr>
    </w:p>
    <w:p w:rsidR="00AD590C" w:rsidRPr="00AD590C" w:rsidRDefault="00AD590C" w:rsidP="00CE6F39">
      <w:pPr>
        <w:spacing w:after="0" w:line="360" w:lineRule="auto"/>
        <w:ind w:firstLine="567"/>
        <w:jc w:val="both"/>
        <w:rPr>
          <w:rFonts w:ascii="Times New Roman" w:eastAsia="Times New Roman" w:hAnsi="Times New Roman" w:cs="Times New Roman"/>
          <w:b/>
          <w:sz w:val="28"/>
          <w:szCs w:val="28"/>
          <w:lang w:eastAsia="ru-RU"/>
        </w:rPr>
      </w:pPr>
      <w:r w:rsidRPr="00AD590C">
        <w:rPr>
          <w:rFonts w:ascii="Times New Roman" w:eastAsia="Times New Roman" w:hAnsi="Times New Roman" w:cs="Times New Roman"/>
          <w:b/>
          <w:sz w:val="28"/>
          <w:szCs w:val="28"/>
          <w:lang w:eastAsia="ru-RU"/>
        </w:rPr>
        <w:t>Договорные цены и начало рыночной стихии.</w:t>
      </w:r>
    </w:p>
    <w:p w:rsidR="00783053" w:rsidRPr="00783053" w:rsidRDefault="00AD590C" w:rsidP="00CE6F39">
      <w:pPr>
        <w:spacing w:after="0" w:line="360" w:lineRule="auto"/>
        <w:ind w:firstLine="567"/>
        <w:jc w:val="both"/>
        <w:rPr>
          <w:rFonts w:ascii="Times New Roman" w:eastAsia="Times New Roman" w:hAnsi="Times New Roman" w:cs="Times New Roman"/>
          <w:sz w:val="28"/>
          <w:szCs w:val="28"/>
          <w:lang w:eastAsia="ru-RU"/>
        </w:rPr>
      </w:pPr>
      <w:r w:rsidRPr="00AD590C">
        <w:rPr>
          <w:rFonts w:ascii="Times New Roman" w:eastAsia="Times New Roman" w:hAnsi="Times New Roman" w:cs="Times New Roman"/>
          <w:sz w:val="28"/>
          <w:szCs w:val="28"/>
          <w:lang w:eastAsia="ru-RU"/>
        </w:rPr>
        <w:t xml:space="preserve"> </w:t>
      </w:r>
      <w:r w:rsidR="00783053" w:rsidRPr="00783053">
        <w:rPr>
          <w:rFonts w:ascii="Times New Roman" w:eastAsia="Times New Roman" w:hAnsi="Times New Roman" w:cs="Times New Roman"/>
          <w:sz w:val="28"/>
          <w:szCs w:val="28"/>
          <w:lang w:eastAsia="ru-RU"/>
        </w:rPr>
        <w:t xml:space="preserve">В период 1987-1990 годы  курс реформ получил дальнейшее продолжение. Основная идея этого периода экономической реформы состояла в отказе от жесткого директивного планирования в экономике и переход к системе государственного заказа, а в основу ценообразования при этом положен механизм договорных цен, который спровоцировал разгул рыночной  стихии. В итоге потребительная стоимость  превратилась в товар, приносящий </w:t>
      </w:r>
      <w:r w:rsidR="00783053" w:rsidRPr="00783053">
        <w:rPr>
          <w:rFonts w:ascii="Times New Roman" w:eastAsia="Times New Roman" w:hAnsi="Times New Roman" w:cs="Times New Roman"/>
          <w:sz w:val="28"/>
          <w:szCs w:val="28"/>
          <w:lang w:eastAsia="ru-RU"/>
        </w:rPr>
        <w:lastRenderedPageBreak/>
        <w:t xml:space="preserve">агентам рынка сверх прибыли за счет потребителей услуг и товаров.  Нарушился эквивалентный обмен товарами и услугами, а </w:t>
      </w:r>
      <w:proofErr w:type="spellStart"/>
      <w:r w:rsidR="00783053" w:rsidRPr="00783053">
        <w:rPr>
          <w:rFonts w:ascii="Times New Roman" w:eastAsia="Times New Roman" w:hAnsi="Times New Roman" w:cs="Times New Roman"/>
          <w:sz w:val="28"/>
          <w:szCs w:val="28"/>
          <w:lang w:eastAsia="ru-RU"/>
        </w:rPr>
        <w:t>диспаритет</w:t>
      </w:r>
      <w:proofErr w:type="spellEnd"/>
      <w:r w:rsidR="00783053" w:rsidRPr="00783053">
        <w:rPr>
          <w:rFonts w:ascii="Times New Roman" w:eastAsia="Times New Roman" w:hAnsi="Times New Roman" w:cs="Times New Roman"/>
          <w:sz w:val="28"/>
          <w:szCs w:val="28"/>
          <w:lang w:eastAsia="ru-RU"/>
        </w:rPr>
        <w:t xml:space="preserve"> цен стал бичом российской экономики.</w:t>
      </w:r>
    </w:p>
    <w:p w:rsidR="00783053" w:rsidRPr="00783053" w:rsidRDefault="00783053" w:rsidP="00783053">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По существу план стал не руководством к действию, а прогнозом экономического развития страны. Основные, принципиальные положения экономической реформы были юридически закреплены в законе СССР о государственном предприятии.</w:t>
      </w:r>
    </w:p>
    <w:p w:rsidR="00783053" w:rsidRPr="00783053" w:rsidRDefault="00783053" w:rsidP="00783053">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В соответствии с  законом были в</w:t>
      </w:r>
      <w:r w:rsidR="00CE6F39">
        <w:rPr>
          <w:rFonts w:ascii="Times New Roman" w:eastAsia="Times New Roman" w:hAnsi="Times New Roman" w:cs="Times New Roman"/>
          <w:sz w:val="28"/>
          <w:szCs w:val="28"/>
          <w:lang w:eastAsia="ru-RU"/>
        </w:rPr>
        <w:t>ведены</w:t>
      </w:r>
      <w:r w:rsidRPr="00783053">
        <w:rPr>
          <w:rFonts w:ascii="Times New Roman" w:eastAsia="Times New Roman" w:hAnsi="Times New Roman" w:cs="Times New Roman"/>
          <w:sz w:val="28"/>
          <w:szCs w:val="28"/>
          <w:lang w:eastAsia="ru-RU"/>
        </w:rPr>
        <w:t xml:space="preserve"> две формы хозяйственного расчета. Первая основана на распределении прибыли по нормативам и по существу ничем не отличалась от ранее применявшейся формы хозяйственного расчета. Из прибыли производятся расчеты с бюджетом и вышестоящим органом, выплачиваются проценты за кредит. Прибыль, образовавшаяся после этих расчетов, остается в распоряжении трудового коллектива и идет  на формирование по нормативам фондов экономического стимулирования.</w:t>
      </w:r>
    </w:p>
    <w:p w:rsidR="00783053" w:rsidRPr="00783053" w:rsidRDefault="00783053" w:rsidP="00C474DA">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Фонд заработной </w:t>
      </w:r>
      <w:proofErr w:type="gramStart"/>
      <w:r w:rsidRPr="00783053">
        <w:rPr>
          <w:rFonts w:ascii="Times New Roman" w:eastAsia="Times New Roman" w:hAnsi="Times New Roman" w:cs="Times New Roman"/>
          <w:sz w:val="28"/>
          <w:szCs w:val="28"/>
          <w:lang w:eastAsia="ru-RU"/>
        </w:rPr>
        <w:t>платы  образуется</w:t>
      </w:r>
      <w:proofErr w:type="gramEnd"/>
      <w:r w:rsidRPr="00783053">
        <w:rPr>
          <w:rFonts w:ascii="Times New Roman" w:eastAsia="Times New Roman" w:hAnsi="Times New Roman" w:cs="Times New Roman"/>
          <w:sz w:val="28"/>
          <w:szCs w:val="28"/>
          <w:lang w:eastAsia="ru-RU"/>
        </w:rPr>
        <w:t xml:space="preserve"> по нормативам чистой продукции или другим измерителям продукции, а по существу  из двух частей – фонда заработной платы и фонда материального поощрения. </w:t>
      </w:r>
    </w:p>
    <w:p w:rsidR="00783053" w:rsidRPr="00783053" w:rsidRDefault="00783053" w:rsidP="00783053">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Сельскохозяйственные предприятия с разрешения вышестоящей организации могли использовать один из вариантов образования фонда заработной платы:</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по уровневому нормативу, то есть по нормативу заработной платы на единицу продукции (работ, услуг, доходов) в натуральном выражении или на рубль объема продукции (работ, услуг, доходов). При этом фонд заработной рассчитывается как произведение – норматив на объем продукции (работ, услуг, доходов); </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 по приростному нормативу, то есть по нормативу за каждый процент прироста объема продукции (работ, услуг, доходов). В этом случае фонд заработной платы формируется из суммы базового фонда заработной платы и суммы увеличения (уменьшения) этого фонда, исчисленного по нормативам.</w:t>
      </w:r>
    </w:p>
    <w:p w:rsidR="00AD590C" w:rsidRDefault="00783053" w:rsidP="00783053">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lastRenderedPageBreak/>
        <w:t xml:space="preserve">Вторая форма хозяйственного расчета предусматривала нормативное распределение дохода, полученного после возмещения из выручки материальных затрат. Это валовой доход или реализованная чистая продукция. За счет валового дохода выполнялись обязательства перед бюджетом, банками и вышестоящим, хозяйственным органом. Оставшаяся часть валового дохода образует хозрасчетный доход коллектива. Он поступал в распоряжение коллектива, использовался по его усмотрению и изъятию не подлежал. Фонд заработной платы  формируется по остаточному принципу: из общего дохода предприятия вычитается плата за производственные фонды, трудовые ресурсы и проценты за краткосрочный кредит; из оставшейся суммы производятся отчисления в государственный и местный бюджет и министерству, после чего оставался хозрасчетный доход. Для формирования фондов предприятия использовался хозрасчетный доход, уменьшенный на величину премий по Всесоюзному социалистическому соревнованию, с учетом сальдо внереализационных доходов и расходов. Часть хозрасчетного дохода после отчислений из него в фонд развития производства, науки и техники и в фонд социального развития представляет единый фонд оплаты труда. Нормативное распределение прибыли как в первой модели хозрасчета, так и валового дохода во второй модели исключило жесткое и однозначное фиксирование абсолютных сумм отчислений в те или иные фонды и позволило использовать эти средства на выплату заработной платы. </w:t>
      </w:r>
    </w:p>
    <w:p w:rsidR="00AD590C" w:rsidRDefault="00AD590C" w:rsidP="00783053">
      <w:pPr>
        <w:spacing w:after="0" w:line="360" w:lineRule="auto"/>
        <w:ind w:firstLine="567"/>
        <w:jc w:val="both"/>
        <w:rPr>
          <w:rFonts w:ascii="Times New Roman" w:eastAsia="Times New Roman" w:hAnsi="Times New Roman" w:cs="Times New Roman"/>
          <w:sz w:val="28"/>
          <w:szCs w:val="28"/>
          <w:lang w:eastAsia="ru-RU"/>
        </w:rPr>
      </w:pPr>
      <w:r w:rsidRPr="00AD590C">
        <w:rPr>
          <w:rFonts w:ascii="Times New Roman" w:eastAsia="Times New Roman" w:hAnsi="Times New Roman" w:cs="Times New Roman"/>
          <w:b/>
          <w:sz w:val="28"/>
          <w:szCs w:val="28"/>
          <w:lang w:eastAsia="ru-RU"/>
        </w:rPr>
        <w:t>Потеря государством контролирующих функций на фоне роста дефицита и инфляции.</w:t>
      </w:r>
      <w:r w:rsidRPr="00AD590C">
        <w:rPr>
          <w:rFonts w:ascii="Times New Roman" w:eastAsia="Times New Roman" w:hAnsi="Times New Roman" w:cs="Times New Roman"/>
          <w:sz w:val="28"/>
          <w:szCs w:val="28"/>
          <w:lang w:eastAsia="ru-RU"/>
        </w:rPr>
        <w:t xml:space="preserve">  </w:t>
      </w:r>
    </w:p>
    <w:p w:rsidR="00783053" w:rsidRPr="00783053" w:rsidRDefault="00783053" w:rsidP="00783053">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Государство по существу лишилось права контролировать как фонд заработной платы, так и другие фонды.    Это способствовало:</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во-первых, снижению отчислений в бюджет СССР от прибыли на 10 %, хотя наблюдался значительный рост прибыли предприятий и </w:t>
      </w:r>
      <w:r w:rsidR="00C474DA" w:rsidRPr="00783053">
        <w:rPr>
          <w:rFonts w:ascii="Times New Roman" w:eastAsia="Times New Roman" w:hAnsi="Times New Roman" w:cs="Times New Roman"/>
          <w:sz w:val="28"/>
          <w:szCs w:val="28"/>
          <w:lang w:eastAsia="ru-RU"/>
        </w:rPr>
        <w:t xml:space="preserve">организаций </w:t>
      </w:r>
      <w:r w:rsidR="00C474DA">
        <w:rPr>
          <w:rFonts w:ascii="Times New Roman" w:eastAsia="Times New Roman" w:hAnsi="Times New Roman" w:cs="Times New Roman"/>
          <w:sz w:val="28"/>
          <w:szCs w:val="28"/>
          <w:lang w:eastAsia="ru-RU"/>
        </w:rPr>
        <w:t>-</w:t>
      </w:r>
      <w:r w:rsidR="00CE6F39">
        <w:rPr>
          <w:rFonts w:ascii="Times New Roman" w:eastAsia="Times New Roman" w:hAnsi="Times New Roman" w:cs="Times New Roman"/>
          <w:sz w:val="28"/>
          <w:szCs w:val="28"/>
          <w:lang w:eastAsia="ru-RU"/>
        </w:rPr>
        <w:t xml:space="preserve"> </w:t>
      </w:r>
      <w:r w:rsidRPr="00783053">
        <w:rPr>
          <w:rFonts w:ascii="Times New Roman" w:eastAsia="Times New Roman" w:hAnsi="Times New Roman" w:cs="Times New Roman"/>
          <w:sz w:val="28"/>
          <w:szCs w:val="28"/>
          <w:lang w:eastAsia="ru-RU"/>
        </w:rPr>
        <w:t>с 200,6 млрд. руб. в 1986 г. до 282,3 млрд. руб. в 1990 г.</w:t>
      </w:r>
      <w:r w:rsidR="00CE6F39">
        <w:rPr>
          <w:rFonts w:ascii="Times New Roman" w:eastAsia="Times New Roman" w:hAnsi="Times New Roman" w:cs="Times New Roman"/>
          <w:sz w:val="28"/>
          <w:szCs w:val="28"/>
          <w:lang w:eastAsia="ru-RU"/>
        </w:rPr>
        <w:t>,</w:t>
      </w:r>
      <w:r w:rsidRPr="00783053">
        <w:rPr>
          <w:rFonts w:ascii="Times New Roman" w:eastAsia="Times New Roman" w:hAnsi="Times New Roman" w:cs="Times New Roman"/>
          <w:sz w:val="28"/>
          <w:szCs w:val="28"/>
          <w:lang w:eastAsia="ru-RU"/>
        </w:rPr>
        <w:t xml:space="preserve"> или в 1,4 раза, а отчисления от прибыли в фонды экономического стимулирования предприятий увеличились с 17% до 39%;</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lastRenderedPageBreak/>
        <w:t xml:space="preserve"> во-вторых, увеличилась среднемесячная заработная плата в народном хозяйстве со 195,6 руб. до 274,6 руб., или в 1,4 раза;</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в-третьих, вклады населения возросли с 242,8 млрд. руб. в 1986 году до 381.4 млрд. руб. в 1990 году.</w:t>
      </w:r>
    </w:p>
    <w:p w:rsidR="00783053" w:rsidRPr="00783053" w:rsidRDefault="00783053" w:rsidP="00783053">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С 1987 г. по 1990 г. среднемесячная заработная плата на одного работника увеличилась:</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в промышленности с 221,9 руб. до 296,2 руб. (1,3 раза);</w:t>
      </w:r>
    </w:p>
    <w:p w:rsidR="00CE6F39"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в сельском хозяйстве со 198,3 руб. до 276,2 руб. (1,4 раза); </w:t>
      </w:r>
    </w:p>
    <w:p w:rsidR="00783053" w:rsidRPr="00783053" w:rsidRDefault="00CE6F39" w:rsidP="0078305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783053" w:rsidRPr="00783053">
        <w:rPr>
          <w:rFonts w:ascii="Times New Roman" w:eastAsia="Times New Roman" w:hAnsi="Times New Roman" w:cs="Times New Roman"/>
          <w:sz w:val="28"/>
          <w:szCs w:val="28"/>
          <w:lang w:eastAsia="ru-RU"/>
        </w:rPr>
        <w:t>в строительстве с 257,2 руб. до 351,4 руб. (в 1,4 раза);</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на транспорте с 239,4 руб. до 314,2 руб. (в 1,3 раза); связи со 175,1 руб. до 239,8 руб. (в 1,4 раза);</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 </w:t>
      </w:r>
      <w:r w:rsidR="00CE6F39">
        <w:rPr>
          <w:rFonts w:ascii="Times New Roman" w:eastAsia="Times New Roman" w:hAnsi="Times New Roman" w:cs="Times New Roman"/>
          <w:sz w:val="28"/>
          <w:szCs w:val="28"/>
          <w:lang w:eastAsia="ru-RU"/>
        </w:rPr>
        <w:t xml:space="preserve"> в </w:t>
      </w:r>
      <w:r w:rsidRPr="00783053">
        <w:rPr>
          <w:rFonts w:ascii="Times New Roman" w:eastAsia="Times New Roman" w:hAnsi="Times New Roman" w:cs="Times New Roman"/>
          <w:sz w:val="28"/>
          <w:szCs w:val="28"/>
          <w:lang w:eastAsia="ru-RU"/>
        </w:rPr>
        <w:t xml:space="preserve">торговле и общественном питании, материально-техническом снабжении, сбыте и заготовках со </w:t>
      </w:r>
      <w:r w:rsidR="00CE6F39">
        <w:rPr>
          <w:rFonts w:ascii="Times New Roman" w:eastAsia="Times New Roman" w:hAnsi="Times New Roman" w:cs="Times New Roman"/>
          <w:sz w:val="28"/>
          <w:szCs w:val="28"/>
          <w:lang w:eastAsia="ru-RU"/>
        </w:rPr>
        <w:t xml:space="preserve">- </w:t>
      </w:r>
      <w:r w:rsidRPr="00783053">
        <w:rPr>
          <w:rFonts w:ascii="Times New Roman" w:eastAsia="Times New Roman" w:hAnsi="Times New Roman" w:cs="Times New Roman"/>
          <w:sz w:val="28"/>
          <w:szCs w:val="28"/>
          <w:lang w:eastAsia="ru-RU"/>
        </w:rPr>
        <w:t xml:space="preserve">155,7 руб. </w:t>
      </w:r>
      <w:r w:rsidR="00D8057E">
        <w:rPr>
          <w:rFonts w:ascii="Times New Roman" w:eastAsia="Times New Roman" w:hAnsi="Times New Roman" w:cs="Times New Roman"/>
          <w:sz w:val="28"/>
          <w:szCs w:val="28"/>
          <w:lang w:eastAsia="ru-RU"/>
        </w:rPr>
        <w:t>до 237,5 руб. (в 1,5 раза)</w:t>
      </w:r>
      <w:r w:rsidRPr="00783053">
        <w:rPr>
          <w:rFonts w:ascii="Times New Roman" w:eastAsia="Times New Roman" w:hAnsi="Times New Roman" w:cs="Times New Roman"/>
          <w:sz w:val="28"/>
          <w:szCs w:val="28"/>
          <w:lang w:eastAsia="ru-RU"/>
        </w:rPr>
        <w:t>.</w:t>
      </w:r>
      <w:r w:rsidR="00D8057E">
        <w:rPr>
          <w:rStyle w:val="afff0"/>
          <w:rFonts w:ascii="Times New Roman" w:eastAsia="Times New Roman" w:hAnsi="Times New Roman" w:cs="Times New Roman"/>
          <w:sz w:val="28"/>
          <w:szCs w:val="28"/>
          <w:lang w:eastAsia="ru-RU"/>
        </w:rPr>
        <w:footnoteReference w:id="16"/>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Произошло некоторое выравнивание уровня заработной платы по отраслям народного хозяйства. Так, среднемесячная заработная плата в сельском хозяйстве поднялась со 149,2 руб. в 1980 г. до 276,2 руб. в 1990 г. и достигла среднего уровня заработной платы в целом по народному хозяйству. Также надо отметить, что заработная плата в строительстве, транспорте росла более высокими темпами, чем в целом по народному хозяйству. Однако, более высокий уровень оплаты труда не подкреплялся ростом производительности труда, снижением себестоимости, улучшением качества продукции </w:t>
      </w:r>
      <w:r w:rsidR="00C474DA" w:rsidRPr="00783053">
        <w:rPr>
          <w:rFonts w:ascii="Times New Roman" w:eastAsia="Times New Roman" w:hAnsi="Times New Roman" w:cs="Times New Roman"/>
          <w:sz w:val="28"/>
          <w:szCs w:val="28"/>
          <w:lang w:eastAsia="ru-RU"/>
        </w:rPr>
        <w:t>и что</w:t>
      </w:r>
      <w:r w:rsidRPr="00783053">
        <w:rPr>
          <w:rFonts w:ascii="Times New Roman" w:eastAsia="Times New Roman" w:hAnsi="Times New Roman" w:cs="Times New Roman"/>
          <w:sz w:val="28"/>
          <w:szCs w:val="28"/>
          <w:lang w:eastAsia="ru-RU"/>
        </w:rPr>
        <w:t xml:space="preserve"> не менее важно</w:t>
      </w:r>
      <w:r w:rsidR="00CE6F39">
        <w:rPr>
          <w:rFonts w:ascii="Times New Roman" w:eastAsia="Times New Roman" w:hAnsi="Times New Roman" w:cs="Times New Roman"/>
          <w:sz w:val="28"/>
          <w:szCs w:val="28"/>
          <w:lang w:eastAsia="ru-RU"/>
        </w:rPr>
        <w:t xml:space="preserve"> - </w:t>
      </w:r>
      <w:r w:rsidRPr="00783053">
        <w:rPr>
          <w:rFonts w:ascii="Times New Roman" w:eastAsia="Times New Roman" w:hAnsi="Times New Roman" w:cs="Times New Roman"/>
          <w:sz w:val="28"/>
          <w:szCs w:val="28"/>
          <w:lang w:eastAsia="ru-RU"/>
        </w:rPr>
        <w:t xml:space="preserve"> существенным ростом товаров народного потребления. Все это привело в конечном итоге к разбалансированности народного хозяйства, вызвало несоответствия между спросом и предложением</w:t>
      </w:r>
      <w:r w:rsidR="00CE6F39">
        <w:rPr>
          <w:rFonts w:ascii="Times New Roman" w:eastAsia="Times New Roman" w:hAnsi="Times New Roman" w:cs="Times New Roman"/>
          <w:sz w:val="28"/>
          <w:szCs w:val="28"/>
          <w:lang w:eastAsia="ru-RU"/>
        </w:rPr>
        <w:t>,</w:t>
      </w:r>
      <w:r w:rsidRPr="00783053">
        <w:rPr>
          <w:rFonts w:ascii="Times New Roman" w:eastAsia="Times New Roman" w:hAnsi="Times New Roman" w:cs="Times New Roman"/>
          <w:sz w:val="28"/>
          <w:szCs w:val="28"/>
          <w:lang w:eastAsia="ru-RU"/>
        </w:rPr>
        <w:t xml:space="preserve"> сопровождалось дефицитом и ростом темпов инфляции.</w:t>
      </w:r>
    </w:p>
    <w:p w:rsidR="00783053" w:rsidRPr="00783053" w:rsidRDefault="00783053" w:rsidP="00783053">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Согласно данным межотраслевого баланса производства и распределения продукции в народном хозяйстве СССР  в 1989 году:</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валовой общественный продукт составил 1737,1 млрд. руб.;</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конечный продукт – 751,4 млрд. руб.;</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lastRenderedPageBreak/>
        <w:t>-  национальный доход – 616,4 млрд. руб.;</w:t>
      </w:r>
    </w:p>
    <w:p w:rsidR="00783053" w:rsidRPr="00783053" w:rsidRDefault="00783053" w:rsidP="00783053">
      <w:pPr>
        <w:spacing w:after="0" w:line="360" w:lineRule="auto"/>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фонд возмещения – 1120,7 млрд. руб..</w:t>
      </w:r>
      <w:r w:rsidR="00D8057E">
        <w:rPr>
          <w:rStyle w:val="afff0"/>
          <w:rFonts w:ascii="Times New Roman" w:eastAsia="Times New Roman" w:hAnsi="Times New Roman" w:cs="Times New Roman"/>
          <w:sz w:val="28"/>
          <w:szCs w:val="28"/>
          <w:lang w:eastAsia="ru-RU"/>
        </w:rPr>
        <w:footnoteReference w:id="17"/>
      </w:r>
    </w:p>
    <w:p w:rsidR="00783053" w:rsidRPr="00783053" w:rsidRDefault="0017637E" w:rsidP="00783053">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Согласно </w:t>
      </w:r>
      <w:proofErr w:type="gramStart"/>
      <w:r>
        <w:rPr>
          <w:rFonts w:ascii="Times New Roman" w:eastAsia="Times New Roman" w:hAnsi="Times New Roman" w:cs="Times New Roman"/>
          <w:sz w:val="28"/>
          <w:szCs w:val="28"/>
          <w:lang w:eastAsia="ru-RU"/>
        </w:rPr>
        <w:t>этим</w:t>
      </w:r>
      <w:proofErr w:type="gramEnd"/>
      <w:r>
        <w:rPr>
          <w:rFonts w:ascii="Times New Roman" w:eastAsia="Times New Roman" w:hAnsi="Times New Roman" w:cs="Times New Roman"/>
          <w:sz w:val="28"/>
          <w:szCs w:val="28"/>
          <w:lang w:eastAsia="ru-RU"/>
        </w:rPr>
        <w:t xml:space="preserve"> данным в</w:t>
      </w:r>
      <w:r w:rsidR="00783053" w:rsidRPr="00783053">
        <w:rPr>
          <w:rFonts w:ascii="Times New Roman" w:eastAsia="Times New Roman" w:hAnsi="Times New Roman" w:cs="Times New Roman"/>
          <w:sz w:val="28"/>
          <w:szCs w:val="28"/>
          <w:lang w:eastAsia="ru-RU"/>
        </w:rPr>
        <w:t xml:space="preserve"> структуре валового общественного продукта стоимость потребленных средств производства (С)</w:t>
      </w:r>
      <w:r>
        <w:rPr>
          <w:rFonts w:ascii="Times New Roman" w:eastAsia="Times New Roman" w:hAnsi="Times New Roman" w:cs="Times New Roman"/>
          <w:sz w:val="28"/>
          <w:szCs w:val="28"/>
          <w:lang w:eastAsia="ru-RU"/>
        </w:rPr>
        <w:t xml:space="preserve"> </w:t>
      </w:r>
      <w:r w:rsidR="00C474DA">
        <w:rPr>
          <w:rFonts w:ascii="Times New Roman" w:eastAsia="Times New Roman" w:hAnsi="Times New Roman" w:cs="Times New Roman"/>
          <w:sz w:val="28"/>
          <w:szCs w:val="28"/>
          <w:lang w:eastAsia="ru-RU"/>
        </w:rPr>
        <w:t xml:space="preserve">была </w:t>
      </w:r>
      <w:r w:rsidR="00C474DA" w:rsidRPr="00783053">
        <w:rPr>
          <w:rFonts w:ascii="Times New Roman" w:eastAsia="Times New Roman" w:hAnsi="Times New Roman" w:cs="Times New Roman"/>
          <w:sz w:val="28"/>
          <w:szCs w:val="28"/>
          <w:lang w:eastAsia="ru-RU"/>
        </w:rPr>
        <w:t>равна</w:t>
      </w:r>
      <w:r w:rsidR="00783053" w:rsidRPr="00783053">
        <w:rPr>
          <w:rFonts w:ascii="Times New Roman" w:eastAsia="Times New Roman" w:hAnsi="Times New Roman" w:cs="Times New Roman"/>
          <w:sz w:val="28"/>
          <w:szCs w:val="28"/>
          <w:lang w:eastAsia="ru-RU"/>
        </w:rPr>
        <w:t xml:space="preserve"> – 64,5 %, необходимого продукта (V) – 19,2 %, прибавочного продукта (M) – 16,3 %. В целом по народному хозяйству в конечном продукте</w:t>
      </w:r>
      <w:r w:rsidR="00C474DA">
        <w:rPr>
          <w:rFonts w:ascii="Times New Roman" w:eastAsia="Times New Roman" w:hAnsi="Times New Roman" w:cs="Times New Roman"/>
          <w:sz w:val="28"/>
          <w:szCs w:val="28"/>
          <w:lang w:eastAsia="ru-RU"/>
        </w:rPr>
        <w:t>,</w:t>
      </w:r>
      <w:r w:rsidR="00783053" w:rsidRPr="00783053">
        <w:rPr>
          <w:rFonts w:ascii="Times New Roman" w:eastAsia="Times New Roman" w:hAnsi="Times New Roman" w:cs="Times New Roman"/>
          <w:sz w:val="28"/>
          <w:szCs w:val="28"/>
          <w:lang w:eastAsia="ru-RU"/>
        </w:rPr>
        <w:t xml:space="preserve"> </w:t>
      </w:r>
      <w:proofErr w:type="gramStart"/>
      <w:r w:rsidR="00783053" w:rsidRPr="00783053">
        <w:rPr>
          <w:rFonts w:ascii="Times New Roman" w:eastAsia="Times New Roman" w:hAnsi="Times New Roman" w:cs="Times New Roman"/>
          <w:sz w:val="28"/>
          <w:szCs w:val="28"/>
          <w:lang w:eastAsia="ru-RU"/>
        </w:rPr>
        <w:t>равном</w:t>
      </w:r>
      <w:r>
        <w:rPr>
          <w:rFonts w:ascii="Times New Roman" w:eastAsia="Times New Roman" w:hAnsi="Times New Roman" w:cs="Times New Roman"/>
          <w:sz w:val="28"/>
          <w:szCs w:val="28"/>
          <w:lang w:eastAsia="ru-RU"/>
        </w:rPr>
        <w:t xml:space="preserve"> </w:t>
      </w:r>
      <w:r w:rsidR="00783053" w:rsidRPr="00783053">
        <w:rPr>
          <w:rFonts w:ascii="Times New Roman" w:eastAsia="Times New Roman" w:hAnsi="Times New Roman" w:cs="Times New Roman"/>
          <w:sz w:val="28"/>
          <w:szCs w:val="28"/>
          <w:lang w:eastAsia="ru-RU"/>
        </w:rPr>
        <w:t xml:space="preserve"> 751</w:t>
      </w:r>
      <w:proofErr w:type="gramEnd"/>
      <w:r w:rsidR="00783053" w:rsidRPr="00783053">
        <w:rPr>
          <w:rFonts w:ascii="Times New Roman" w:eastAsia="Times New Roman" w:hAnsi="Times New Roman" w:cs="Times New Roman"/>
          <w:sz w:val="28"/>
          <w:szCs w:val="28"/>
          <w:lang w:eastAsia="ru-RU"/>
        </w:rPr>
        <w:t xml:space="preserve">,4 млрд. руб. национальный доход составлял 616,4 млрд. рублей, а амортизация и </w:t>
      </w:r>
      <w:proofErr w:type="spellStart"/>
      <w:r w:rsidR="00783053" w:rsidRPr="00783053">
        <w:rPr>
          <w:rFonts w:ascii="Times New Roman" w:eastAsia="Times New Roman" w:hAnsi="Times New Roman" w:cs="Times New Roman"/>
          <w:sz w:val="28"/>
          <w:szCs w:val="28"/>
          <w:lang w:eastAsia="ru-RU"/>
        </w:rPr>
        <w:t>недоамортизированная</w:t>
      </w:r>
      <w:proofErr w:type="spellEnd"/>
      <w:r w:rsidR="00783053" w:rsidRPr="00783053">
        <w:rPr>
          <w:rFonts w:ascii="Times New Roman" w:eastAsia="Times New Roman" w:hAnsi="Times New Roman" w:cs="Times New Roman"/>
          <w:sz w:val="28"/>
          <w:szCs w:val="28"/>
          <w:lang w:eastAsia="ru-RU"/>
        </w:rPr>
        <w:t xml:space="preserve"> стоимость</w:t>
      </w:r>
      <w:r>
        <w:rPr>
          <w:rFonts w:ascii="Times New Roman" w:eastAsia="Times New Roman" w:hAnsi="Times New Roman" w:cs="Times New Roman"/>
          <w:sz w:val="28"/>
          <w:szCs w:val="28"/>
          <w:lang w:eastAsia="ru-RU"/>
        </w:rPr>
        <w:t xml:space="preserve"> - </w:t>
      </w:r>
      <w:r w:rsidR="00783053" w:rsidRPr="00783053">
        <w:rPr>
          <w:rFonts w:ascii="Times New Roman" w:eastAsia="Times New Roman" w:hAnsi="Times New Roman" w:cs="Times New Roman"/>
          <w:sz w:val="28"/>
          <w:szCs w:val="28"/>
          <w:lang w:eastAsia="ru-RU"/>
        </w:rPr>
        <w:t xml:space="preserve"> 135,0 млрд. руб.,  соответственно 82 % и 18%. Однако, </w:t>
      </w:r>
      <w:r>
        <w:rPr>
          <w:rFonts w:ascii="Times New Roman" w:eastAsia="Times New Roman" w:hAnsi="Times New Roman" w:cs="Times New Roman"/>
          <w:sz w:val="28"/>
          <w:szCs w:val="28"/>
          <w:lang w:eastAsia="ru-RU"/>
        </w:rPr>
        <w:t xml:space="preserve">при углубленном анализе, эти пропорции не были благоприятными. Анализ </w:t>
      </w:r>
      <w:r w:rsidR="00783053" w:rsidRPr="00783053">
        <w:rPr>
          <w:rFonts w:ascii="Times New Roman" w:eastAsia="Times New Roman" w:hAnsi="Times New Roman" w:cs="Times New Roman"/>
          <w:sz w:val="28"/>
          <w:szCs w:val="28"/>
          <w:lang w:eastAsia="ru-RU"/>
        </w:rPr>
        <w:t xml:space="preserve"> по отдельным отраслям промышленности</w:t>
      </w:r>
      <w:r>
        <w:rPr>
          <w:rFonts w:ascii="Times New Roman" w:eastAsia="Times New Roman" w:hAnsi="Times New Roman" w:cs="Times New Roman"/>
          <w:sz w:val="28"/>
          <w:szCs w:val="28"/>
          <w:lang w:eastAsia="ru-RU"/>
        </w:rPr>
        <w:t xml:space="preserve"> свидетельствует о том</w:t>
      </w:r>
      <w:r w:rsidR="00783053" w:rsidRPr="007830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w:t>
      </w:r>
      <w:r w:rsidR="00783053" w:rsidRPr="00783053">
        <w:rPr>
          <w:rFonts w:ascii="Times New Roman" w:eastAsia="Times New Roman" w:hAnsi="Times New Roman" w:cs="Times New Roman"/>
          <w:sz w:val="28"/>
          <w:szCs w:val="28"/>
          <w:lang w:eastAsia="ru-RU"/>
        </w:rPr>
        <w:t xml:space="preserve">то конечный продукт отраслей в стоимостном выражении не совпадает с соответствующей суммой амортизации и чистой продукции. Так, в пищевой отрасли конечный продукт был численно равен 158,9 млрд. руб. Чистая продукция отрасли имела отрицательное значение – 13,09 млрд. руб., но в то же время оплата труда составляла 9,01 млрд. руб., прибавочный продукт минус – 22,1 млрд. </w:t>
      </w:r>
      <w:proofErr w:type="gramStart"/>
      <w:r w:rsidR="00783053" w:rsidRPr="00783053">
        <w:rPr>
          <w:rFonts w:ascii="Times New Roman" w:eastAsia="Times New Roman" w:hAnsi="Times New Roman" w:cs="Times New Roman"/>
          <w:sz w:val="28"/>
          <w:szCs w:val="28"/>
          <w:lang w:eastAsia="ru-RU"/>
        </w:rPr>
        <w:t>руб..</w:t>
      </w:r>
      <w:proofErr w:type="gramEnd"/>
    </w:p>
    <w:p w:rsidR="00783053" w:rsidRPr="00783053" w:rsidRDefault="00783053" w:rsidP="00B06392">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Производитель продукции по существу </w:t>
      </w:r>
      <w:r w:rsidR="00B06392">
        <w:rPr>
          <w:rFonts w:ascii="Times New Roman" w:eastAsia="Times New Roman" w:hAnsi="Times New Roman" w:cs="Times New Roman"/>
          <w:sz w:val="28"/>
          <w:szCs w:val="28"/>
          <w:lang w:eastAsia="ru-RU"/>
        </w:rPr>
        <w:t xml:space="preserve">стал </w:t>
      </w:r>
      <w:r w:rsidRPr="00783053">
        <w:rPr>
          <w:rFonts w:ascii="Times New Roman" w:eastAsia="Times New Roman" w:hAnsi="Times New Roman" w:cs="Times New Roman"/>
          <w:sz w:val="28"/>
          <w:szCs w:val="28"/>
          <w:lang w:eastAsia="ru-RU"/>
        </w:rPr>
        <w:t>диктова</w:t>
      </w:r>
      <w:r w:rsidR="00B06392">
        <w:rPr>
          <w:rFonts w:ascii="Times New Roman" w:eastAsia="Times New Roman" w:hAnsi="Times New Roman" w:cs="Times New Roman"/>
          <w:sz w:val="28"/>
          <w:szCs w:val="28"/>
          <w:lang w:eastAsia="ru-RU"/>
        </w:rPr>
        <w:t>ть</w:t>
      </w:r>
      <w:r w:rsidRPr="00783053">
        <w:rPr>
          <w:rFonts w:ascii="Times New Roman" w:eastAsia="Times New Roman" w:hAnsi="Times New Roman" w:cs="Times New Roman"/>
          <w:sz w:val="28"/>
          <w:szCs w:val="28"/>
          <w:lang w:eastAsia="ru-RU"/>
        </w:rPr>
        <w:t xml:space="preserve"> условия потребителю путем взвинчивания цен на свою продукцию. Результатом стало разрушение рынка, разрыв интеграционных связей, обособление товаропроизводителей и падение эффективности работы всего народного хозяйства. </w:t>
      </w:r>
    </w:p>
    <w:p w:rsidR="00AD590C" w:rsidRDefault="00B06392" w:rsidP="00B0639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590C" w:rsidRPr="00AD590C">
        <w:rPr>
          <w:rFonts w:ascii="Times New Roman" w:eastAsia="Times New Roman" w:hAnsi="Times New Roman" w:cs="Times New Roman"/>
          <w:b/>
          <w:sz w:val="28"/>
          <w:szCs w:val="28"/>
          <w:lang w:eastAsia="ru-RU"/>
        </w:rPr>
        <w:t>Сползание к монополизированной экономике.</w:t>
      </w:r>
    </w:p>
    <w:p w:rsidR="00783053" w:rsidRPr="00783053" w:rsidRDefault="00B06392" w:rsidP="00B0639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 с</w:t>
      </w:r>
      <w:r w:rsidR="00783053" w:rsidRPr="00783053">
        <w:rPr>
          <w:rFonts w:ascii="Times New Roman" w:eastAsia="Times New Roman" w:hAnsi="Times New Roman" w:cs="Times New Roman"/>
          <w:sz w:val="28"/>
          <w:szCs w:val="28"/>
          <w:lang w:eastAsia="ru-RU"/>
        </w:rPr>
        <w:t>труктура доходов бюджета СССР показывает, что доля прибыли в бюджете ст</w:t>
      </w:r>
      <w:r>
        <w:rPr>
          <w:rFonts w:ascii="Times New Roman" w:eastAsia="Times New Roman" w:hAnsi="Times New Roman" w:cs="Times New Roman"/>
          <w:sz w:val="28"/>
          <w:szCs w:val="28"/>
          <w:lang w:eastAsia="ru-RU"/>
        </w:rPr>
        <w:t>р</w:t>
      </w:r>
      <w:r w:rsidR="00783053" w:rsidRPr="00783053">
        <w:rPr>
          <w:rFonts w:ascii="Times New Roman" w:eastAsia="Times New Roman" w:hAnsi="Times New Roman" w:cs="Times New Roman"/>
          <w:sz w:val="28"/>
          <w:szCs w:val="28"/>
          <w:lang w:eastAsia="ru-RU"/>
        </w:rPr>
        <w:t>аны имела тенденцию к снижению 1928г. по 1960 г. и увеличению в последующем периоде к 1991г., что говорит о том, что экономика страны постепенно, но уверенно перестраивалась на капиталистические рельсы хозяйствования. В системе отраслевой экономики, что характерно именно для монополизированной экономики</w:t>
      </w:r>
      <w:r>
        <w:rPr>
          <w:rFonts w:ascii="Times New Roman" w:eastAsia="Times New Roman" w:hAnsi="Times New Roman" w:cs="Times New Roman"/>
          <w:sz w:val="28"/>
          <w:szCs w:val="28"/>
          <w:lang w:eastAsia="ru-RU"/>
        </w:rPr>
        <w:t>,</w:t>
      </w:r>
      <w:r w:rsidR="00783053" w:rsidRPr="00783053">
        <w:rPr>
          <w:rFonts w:ascii="Times New Roman" w:eastAsia="Times New Roman" w:hAnsi="Times New Roman" w:cs="Times New Roman"/>
          <w:sz w:val="28"/>
          <w:szCs w:val="28"/>
          <w:lang w:eastAsia="ru-RU"/>
        </w:rPr>
        <w:t xml:space="preserve"> цена не является продуктом конкурентной экономики, так как отсутствует межотраслевая </w:t>
      </w:r>
      <w:r w:rsidR="00783053" w:rsidRPr="00783053">
        <w:rPr>
          <w:rFonts w:ascii="Times New Roman" w:eastAsia="Times New Roman" w:hAnsi="Times New Roman" w:cs="Times New Roman"/>
          <w:sz w:val="28"/>
          <w:szCs w:val="28"/>
          <w:lang w:eastAsia="ru-RU"/>
        </w:rPr>
        <w:lastRenderedPageBreak/>
        <w:t xml:space="preserve">конкуренция. Она - продукт деятельности монополистического капитала. Сфера действия закона стоимости ограничена, а распространяется лишь на те, отрасли народного хозяйства, где есть конкурентная среда, то есть наличие внутриотраслевой конкуренции. </w:t>
      </w:r>
    </w:p>
    <w:p w:rsidR="00783053" w:rsidRPr="00B06392" w:rsidRDefault="00783053" w:rsidP="0078305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06392">
        <w:rPr>
          <w:rFonts w:ascii="Times New Roman" w:eastAsia="Times New Roman" w:hAnsi="Times New Roman" w:cs="Times New Roman"/>
          <w:sz w:val="28"/>
          <w:szCs w:val="28"/>
          <w:lang w:eastAsia="ru-RU"/>
        </w:rPr>
        <w:t>Таблица</w:t>
      </w:r>
      <w:r w:rsidRPr="00B06392">
        <w:rPr>
          <w:rFonts w:ascii="Times New Roman" w:eastAsia="Times New Roman" w:hAnsi="Times New Roman" w:cs="Times New Roman"/>
          <w:bCs/>
          <w:sz w:val="28"/>
          <w:szCs w:val="28"/>
          <w:lang w:eastAsia="ru-RU"/>
        </w:rPr>
        <w:t xml:space="preserve"> </w:t>
      </w:r>
      <w:r w:rsidR="0050751B">
        <w:rPr>
          <w:rFonts w:ascii="Times New Roman" w:eastAsia="Times New Roman" w:hAnsi="Times New Roman" w:cs="Times New Roman"/>
          <w:bCs/>
          <w:sz w:val="28"/>
          <w:szCs w:val="28"/>
          <w:lang w:eastAsia="ru-RU"/>
        </w:rPr>
        <w:t xml:space="preserve">7. </w:t>
      </w:r>
      <w:bookmarkStart w:id="4" w:name="_GoBack"/>
      <w:bookmarkEnd w:id="4"/>
      <w:r w:rsidRPr="00B06392">
        <w:rPr>
          <w:rFonts w:ascii="Times New Roman" w:eastAsia="Times New Roman" w:hAnsi="Times New Roman" w:cs="Times New Roman"/>
          <w:sz w:val="28"/>
          <w:szCs w:val="28"/>
          <w:lang w:eastAsia="ru-RU"/>
        </w:rPr>
        <w:t>Структура доходов и расходов государственного бюджета СССР</w:t>
      </w:r>
      <w:r w:rsidRPr="00B06392">
        <w:rPr>
          <w:rFonts w:ascii="Times New Roman" w:eastAsia="Times New Roman" w:hAnsi="Times New Roman" w:cs="Times New Roman"/>
          <w:bCs/>
          <w:sz w:val="28"/>
          <w:szCs w:val="28"/>
          <w:lang w:eastAsia="ru-RU"/>
        </w:rPr>
        <w:t xml:space="preserve">. </w:t>
      </w:r>
      <w:r w:rsidRPr="00B06392">
        <w:rPr>
          <w:rFonts w:ascii="Times New Roman" w:eastAsia="Times New Roman" w:hAnsi="Times New Roman" w:cs="Times New Roman"/>
          <w:sz w:val="28"/>
          <w:szCs w:val="28"/>
          <w:lang w:eastAsia="ru-RU"/>
        </w:rPr>
        <w:t>[5]</w:t>
      </w:r>
    </w:p>
    <w:tbl>
      <w:tblPr>
        <w:tblStyle w:val="19"/>
        <w:tblW w:w="5000" w:type="pct"/>
        <w:tblInd w:w="3" w:type="dxa"/>
        <w:tblLook w:val="0000" w:firstRow="0" w:lastRow="0" w:firstColumn="0" w:lastColumn="0" w:noHBand="0" w:noVBand="0"/>
      </w:tblPr>
      <w:tblGrid>
        <w:gridCol w:w="2310"/>
        <w:gridCol w:w="776"/>
        <w:gridCol w:w="961"/>
        <w:gridCol w:w="961"/>
        <w:gridCol w:w="961"/>
        <w:gridCol w:w="961"/>
        <w:gridCol w:w="961"/>
        <w:gridCol w:w="961"/>
        <w:gridCol w:w="961"/>
      </w:tblGrid>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Показатели</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1928</w:t>
            </w:r>
          </w:p>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/29г.</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1940г.</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1946г.</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1960г.</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1965г.</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1970г.</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1980г.</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1990г.</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Доходы, всего</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100</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100</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100</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100</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100</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100</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100</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100</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В том числе: налог с оборота</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35,6</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58,7</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58,7</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47,0</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40,0</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31,5</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31,1</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25,7</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отчисления от прибыли</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15,3</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12,1</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5,1</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24,2</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33,7</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34,6</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29,7</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24,7</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подоходный налог с колхозов</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0,4</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0,5</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1,6</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0,7</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0,4</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0,3</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0,4</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подоходный налог с кооперации и общественных организаций</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1,8</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0,3</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0,8</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0,4</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0,4</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0,3</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0,9</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государственные займы, из них:</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8,2</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6,4</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7,5</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1,2</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0,2</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займы, реализуемые среди населения</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3,0</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5,1</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6,5</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0,1</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0,2</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0,3</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0,2</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1,6</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государственные налоги с населения</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10,3</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5,2</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6,9</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7,3</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7,9</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8,1</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8,1</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10,2</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из общей суммы доходов поступило от государственных и кооперативных предприятий и организаций</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81,6</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88,8</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84,5</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91,0</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91,0</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91,2</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92,9</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88,7</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Расходы, всего</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100</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100</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100</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100</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100</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100</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100</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100</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В том числе: на народное хозяйство</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43,4</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33,5</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34,5</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46,7</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43,0</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48,2</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54,7</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38,5</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lastRenderedPageBreak/>
              <w:t>на социально-культурные мероприятия</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29,9</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23,5</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26,0</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34,0</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39,0</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36,2</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33,5</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33,1</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из них на просвещение</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12,7</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12,9</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12,3</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14,1</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17,9</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16,0</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13,6</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11,7</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здравоохранение и физ. культуру</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3,7</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5,2</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5,4</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6,6</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6,7</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6,1</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5,0</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5,6</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социальное обеспечение</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3,2</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1,8</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5,70</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8,9</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9,4</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8,2</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8,1</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10,0</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государственное социальное страхование</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10,3</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2,9</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2,4</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3,8</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4,2</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4,7</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5,4</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5,7</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государственные пособия многодетным и одиноким матерям</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0,7</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1,2</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0,7</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0,4</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0,3</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0,1</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0,2</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на оборону</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10,0</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32,6</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23,9</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12,7</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13,2</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11,5</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5,8</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13,5</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на управление</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5,9</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3,9</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3,8</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1,5</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1,3</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1,1</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0,9</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w:t>
            </w:r>
          </w:p>
        </w:tc>
      </w:tr>
      <w:tr w:rsidR="00783053" w:rsidRPr="00783053" w:rsidTr="00965C47">
        <w:tc>
          <w:tcPr>
            <w:tcW w:w="1237" w:type="pct"/>
          </w:tcPr>
          <w:p w:rsidR="00783053" w:rsidRPr="00783053" w:rsidRDefault="00783053" w:rsidP="00783053">
            <w:pPr>
              <w:jc w:val="both"/>
              <w:rPr>
                <w:rFonts w:ascii="Times New Roman" w:hAnsi="Times New Roman"/>
                <w:sz w:val="28"/>
                <w:szCs w:val="28"/>
                <w:lang w:eastAsia="ru-RU"/>
              </w:rPr>
            </w:pPr>
            <w:r w:rsidRPr="00783053">
              <w:rPr>
                <w:rFonts w:ascii="Times New Roman" w:hAnsi="Times New Roman"/>
                <w:sz w:val="28"/>
                <w:szCs w:val="28"/>
                <w:lang w:eastAsia="ru-RU"/>
              </w:rPr>
              <w:t>выплаты и расходы по государственным займам</w:t>
            </w:r>
          </w:p>
        </w:tc>
        <w:tc>
          <w:tcPr>
            <w:tcW w:w="459"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3,6</w:t>
            </w:r>
          </w:p>
        </w:tc>
        <w:tc>
          <w:tcPr>
            <w:tcW w:w="448"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1,6</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1,7</w:t>
            </w:r>
          </w:p>
        </w:tc>
        <w:tc>
          <w:tcPr>
            <w:tcW w:w="454"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1,0</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0,1</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w:t>
            </w:r>
          </w:p>
        </w:tc>
        <w:tc>
          <w:tcPr>
            <w:tcW w:w="45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w:t>
            </w:r>
          </w:p>
        </w:tc>
        <w:tc>
          <w:tcPr>
            <w:tcW w:w="425" w:type="pct"/>
          </w:tcPr>
          <w:p w:rsidR="00783053" w:rsidRPr="00783053" w:rsidRDefault="00783053" w:rsidP="00783053">
            <w:pPr>
              <w:rPr>
                <w:rFonts w:ascii="Times New Roman" w:hAnsi="Times New Roman"/>
                <w:sz w:val="28"/>
                <w:szCs w:val="28"/>
                <w:lang w:eastAsia="ru-RU"/>
              </w:rPr>
            </w:pPr>
            <w:r w:rsidRPr="00783053">
              <w:rPr>
                <w:rFonts w:ascii="Times New Roman" w:hAnsi="Times New Roman"/>
                <w:sz w:val="28"/>
                <w:szCs w:val="28"/>
                <w:lang w:eastAsia="ru-RU"/>
              </w:rPr>
              <w:t>…</w:t>
            </w:r>
          </w:p>
        </w:tc>
      </w:tr>
      <w:tr w:rsidR="00135D75" w:rsidRPr="00135D75" w:rsidTr="00965C47">
        <w:tc>
          <w:tcPr>
            <w:tcW w:w="4968" w:type="pct"/>
            <w:gridSpan w:val="9"/>
          </w:tcPr>
          <w:p w:rsidR="00135D75" w:rsidRPr="00135D75" w:rsidRDefault="00135D75" w:rsidP="00135D75">
            <w:pPr>
              <w:rPr>
                <w:rFonts w:ascii="Times New Roman" w:hAnsi="Times New Roman"/>
                <w:sz w:val="18"/>
                <w:szCs w:val="18"/>
                <w:lang w:eastAsia="ru-RU"/>
              </w:rPr>
            </w:pPr>
            <w:r w:rsidRPr="00135D75">
              <w:rPr>
                <w:rFonts w:ascii="Times New Roman" w:hAnsi="Times New Roman"/>
                <w:sz w:val="18"/>
                <w:szCs w:val="18"/>
                <w:lang w:eastAsia="ru-RU"/>
              </w:rPr>
              <w:t xml:space="preserve">Источник: Страна Советов за 50 лет: сборник статистических материалов. – </w:t>
            </w:r>
            <w:proofErr w:type="gramStart"/>
            <w:r w:rsidRPr="00135D75">
              <w:rPr>
                <w:rFonts w:ascii="Times New Roman" w:hAnsi="Times New Roman"/>
                <w:sz w:val="18"/>
                <w:szCs w:val="18"/>
                <w:lang w:eastAsia="ru-RU"/>
              </w:rPr>
              <w:t>М. :</w:t>
            </w:r>
            <w:proofErr w:type="gramEnd"/>
            <w:r w:rsidRPr="00135D75">
              <w:rPr>
                <w:rFonts w:ascii="Times New Roman" w:hAnsi="Times New Roman"/>
                <w:sz w:val="18"/>
                <w:szCs w:val="18"/>
                <w:lang w:eastAsia="ru-RU"/>
              </w:rPr>
              <w:t xml:space="preserve"> Статистика, 1967. – С. 41; Народное хозяйство СССР за 70 лет. – </w:t>
            </w:r>
            <w:proofErr w:type="gramStart"/>
            <w:r w:rsidRPr="00135D75">
              <w:rPr>
                <w:rFonts w:ascii="Times New Roman" w:hAnsi="Times New Roman"/>
                <w:sz w:val="18"/>
                <w:szCs w:val="18"/>
                <w:lang w:eastAsia="ru-RU"/>
              </w:rPr>
              <w:t>М. :</w:t>
            </w:r>
            <w:proofErr w:type="gramEnd"/>
            <w:r w:rsidRPr="00135D75">
              <w:rPr>
                <w:rFonts w:ascii="Times New Roman" w:hAnsi="Times New Roman"/>
                <w:sz w:val="18"/>
                <w:szCs w:val="18"/>
                <w:lang w:eastAsia="ru-RU"/>
              </w:rPr>
              <w:t xml:space="preserve"> Финансы</w:t>
            </w:r>
            <w:r>
              <w:rPr>
                <w:rFonts w:ascii="Times New Roman" w:hAnsi="Times New Roman"/>
                <w:sz w:val="18"/>
                <w:szCs w:val="18"/>
                <w:lang w:eastAsia="ru-RU"/>
              </w:rPr>
              <w:t xml:space="preserve"> </w:t>
            </w:r>
            <w:r w:rsidRPr="00135D75">
              <w:rPr>
                <w:rFonts w:ascii="Times New Roman" w:hAnsi="Times New Roman"/>
                <w:sz w:val="18"/>
                <w:szCs w:val="18"/>
                <w:lang w:eastAsia="ru-RU"/>
              </w:rPr>
              <w:t xml:space="preserve">и статистика, 1987. – С. 630, 631; Народное хозяйство в 1990 </w:t>
            </w:r>
            <w:proofErr w:type="gramStart"/>
            <w:r w:rsidRPr="00135D75">
              <w:rPr>
                <w:rFonts w:ascii="Times New Roman" w:hAnsi="Times New Roman"/>
                <w:sz w:val="18"/>
                <w:szCs w:val="18"/>
                <w:lang w:eastAsia="ru-RU"/>
              </w:rPr>
              <w:t>году :</w:t>
            </w:r>
            <w:proofErr w:type="gramEnd"/>
            <w:r w:rsidRPr="00135D75">
              <w:rPr>
                <w:rFonts w:ascii="Times New Roman" w:hAnsi="Times New Roman"/>
                <w:sz w:val="18"/>
                <w:szCs w:val="18"/>
                <w:lang w:eastAsia="ru-RU"/>
              </w:rPr>
              <w:t xml:space="preserve"> статистический ежегодник. – </w:t>
            </w:r>
            <w:proofErr w:type="gramStart"/>
            <w:r w:rsidRPr="00135D75">
              <w:rPr>
                <w:rFonts w:ascii="Times New Roman" w:hAnsi="Times New Roman"/>
                <w:sz w:val="18"/>
                <w:szCs w:val="18"/>
                <w:lang w:eastAsia="ru-RU"/>
              </w:rPr>
              <w:t>М. :</w:t>
            </w:r>
            <w:proofErr w:type="gramEnd"/>
            <w:r w:rsidRPr="00135D75">
              <w:rPr>
                <w:rFonts w:ascii="Times New Roman" w:hAnsi="Times New Roman"/>
                <w:sz w:val="18"/>
                <w:szCs w:val="18"/>
                <w:lang w:eastAsia="ru-RU"/>
              </w:rPr>
              <w:t xml:space="preserve"> Госкомстат СССР, 1991. – С. 15, 16.</w:t>
            </w:r>
          </w:p>
        </w:tc>
      </w:tr>
    </w:tbl>
    <w:p w:rsidR="00783053" w:rsidRPr="00783053" w:rsidRDefault="00783053" w:rsidP="00783053">
      <w:pPr>
        <w:spacing w:after="120" w:line="360" w:lineRule="auto"/>
        <w:jc w:val="both"/>
        <w:rPr>
          <w:rFonts w:ascii="Times New Roman" w:eastAsia="Times New Roman" w:hAnsi="Times New Roman" w:cs="Times New Roman"/>
          <w:sz w:val="28"/>
          <w:szCs w:val="28"/>
          <w:lang w:eastAsia="ru-RU"/>
        </w:rPr>
      </w:pPr>
    </w:p>
    <w:p w:rsidR="00AD590C" w:rsidRPr="00AD590C" w:rsidRDefault="009420EB" w:rsidP="009420EB">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AD590C" w:rsidRPr="00AD590C">
        <w:rPr>
          <w:rFonts w:ascii="Times New Roman" w:eastAsia="Times New Roman" w:hAnsi="Times New Roman" w:cs="Times New Roman"/>
          <w:b/>
          <w:sz w:val="28"/>
          <w:szCs w:val="28"/>
          <w:lang w:eastAsia="ru-RU"/>
        </w:rPr>
        <w:t xml:space="preserve">.  Государственный переворот, установление экономической и политической диктатуры буржуазии.  </w:t>
      </w:r>
    </w:p>
    <w:p w:rsidR="00783053" w:rsidRPr="00783053" w:rsidRDefault="00783053" w:rsidP="00AD590C">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К началу 90 - х годов теневой капитал, процветание которого обеспечило реформирование экономики «облачился» в активную политическую силу. 1993 год стал кульминационным моментом в части прихода политических сил чуждых идеям социализма. В результате Октябрьского переворота</w:t>
      </w:r>
      <w:r w:rsidR="00B06392">
        <w:rPr>
          <w:rFonts w:ascii="Times New Roman" w:eastAsia="Times New Roman" w:hAnsi="Times New Roman" w:cs="Times New Roman"/>
          <w:sz w:val="28"/>
          <w:szCs w:val="28"/>
          <w:lang w:eastAsia="ru-RU"/>
        </w:rPr>
        <w:t xml:space="preserve"> 1993 года</w:t>
      </w:r>
      <w:r w:rsidRPr="00783053">
        <w:rPr>
          <w:rFonts w:ascii="Times New Roman" w:eastAsia="Times New Roman" w:hAnsi="Times New Roman" w:cs="Times New Roman"/>
          <w:sz w:val="28"/>
          <w:szCs w:val="28"/>
          <w:lang w:eastAsia="ru-RU"/>
        </w:rPr>
        <w:t xml:space="preserve"> Советская власть была уничтожена и установлена диктатура буржуазии. </w:t>
      </w:r>
      <w:r w:rsidR="00B06392">
        <w:rPr>
          <w:rFonts w:ascii="Times New Roman" w:eastAsia="Times New Roman" w:hAnsi="Times New Roman" w:cs="Times New Roman"/>
          <w:sz w:val="28"/>
          <w:szCs w:val="28"/>
          <w:lang w:eastAsia="ru-RU"/>
        </w:rPr>
        <w:t xml:space="preserve">Реформирование </w:t>
      </w:r>
      <w:r w:rsidRPr="00783053">
        <w:rPr>
          <w:rFonts w:ascii="Times New Roman" w:eastAsia="Times New Roman" w:hAnsi="Times New Roman" w:cs="Times New Roman"/>
          <w:sz w:val="28"/>
          <w:szCs w:val="28"/>
          <w:lang w:eastAsia="ru-RU"/>
        </w:rPr>
        <w:t xml:space="preserve"> в России</w:t>
      </w:r>
      <w:r w:rsidR="00B06392">
        <w:rPr>
          <w:rFonts w:ascii="Times New Roman" w:eastAsia="Times New Roman" w:hAnsi="Times New Roman" w:cs="Times New Roman"/>
          <w:sz w:val="28"/>
          <w:szCs w:val="28"/>
          <w:lang w:eastAsia="ru-RU"/>
        </w:rPr>
        <w:t xml:space="preserve"> в последующие годы</w:t>
      </w:r>
      <w:r w:rsidRPr="00783053">
        <w:rPr>
          <w:rFonts w:ascii="Times New Roman" w:eastAsia="Times New Roman" w:hAnsi="Times New Roman" w:cs="Times New Roman"/>
          <w:sz w:val="28"/>
          <w:szCs w:val="28"/>
          <w:lang w:eastAsia="ru-RU"/>
        </w:rPr>
        <w:t xml:space="preserve"> сопровождалась резким спадом производства, обнищанием подавляющей части ее граждан и экономическим неравенством населения.</w:t>
      </w:r>
      <w:r w:rsidR="00B06392">
        <w:rPr>
          <w:rFonts w:ascii="Times New Roman" w:eastAsia="Times New Roman" w:hAnsi="Times New Roman" w:cs="Times New Roman"/>
          <w:sz w:val="28"/>
          <w:szCs w:val="28"/>
          <w:lang w:eastAsia="ru-RU"/>
        </w:rPr>
        <w:t xml:space="preserve"> </w:t>
      </w:r>
      <w:r w:rsidRPr="00783053">
        <w:rPr>
          <w:rFonts w:ascii="Times New Roman" w:eastAsia="Times New Roman" w:hAnsi="Times New Roman" w:cs="Times New Roman"/>
          <w:sz w:val="28"/>
          <w:szCs w:val="28"/>
          <w:lang w:eastAsia="ru-RU"/>
        </w:rPr>
        <w:t>В ходе либеральн</w:t>
      </w:r>
      <w:r w:rsidR="00B06392">
        <w:rPr>
          <w:rFonts w:ascii="Times New Roman" w:eastAsia="Times New Roman" w:hAnsi="Times New Roman" w:cs="Times New Roman"/>
          <w:sz w:val="28"/>
          <w:szCs w:val="28"/>
          <w:lang w:eastAsia="ru-RU"/>
        </w:rPr>
        <w:t>ых</w:t>
      </w:r>
      <w:r w:rsidRPr="00783053">
        <w:rPr>
          <w:rFonts w:ascii="Times New Roman" w:eastAsia="Times New Roman" w:hAnsi="Times New Roman" w:cs="Times New Roman"/>
          <w:sz w:val="28"/>
          <w:szCs w:val="28"/>
          <w:lang w:eastAsia="ru-RU"/>
        </w:rPr>
        <w:t xml:space="preserve"> экономическ</w:t>
      </w:r>
      <w:r w:rsidR="00B06392">
        <w:rPr>
          <w:rFonts w:ascii="Times New Roman" w:eastAsia="Times New Roman" w:hAnsi="Times New Roman" w:cs="Times New Roman"/>
          <w:sz w:val="28"/>
          <w:szCs w:val="28"/>
          <w:lang w:eastAsia="ru-RU"/>
        </w:rPr>
        <w:t>их</w:t>
      </w:r>
      <w:r w:rsidRPr="00783053">
        <w:rPr>
          <w:rFonts w:ascii="Times New Roman" w:eastAsia="Times New Roman" w:hAnsi="Times New Roman" w:cs="Times New Roman"/>
          <w:sz w:val="28"/>
          <w:szCs w:val="28"/>
          <w:lang w:eastAsia="ru-RU"/>
        </w:rPr>
        <w:t xml:space="preserve"> реформ 1992-2000 гг. произошла реставрация капиталистических производственных отношений. Социалистическая система хозяйствования </w:t>
      </w:r>
      <w:r w:rsidRPr="00783053">
        <w:rPr>
          <w:rFonts w:ascii="Times New Roman" w:eastAsia="Times New Roman" w:hAnsi="Times New Roman" w:cs="Times New Roman"/>
          <w:sz w:val="28"/>
          <w:szCs w:val="28"/>
          <w:lang w:eastAsia="ru-RU"/>
        </w:rPr>
        <w:lastRenderedPageBreak/>
        <w:t>уступила место капитализму. Это в свою очередь потребовало изменение всего законодательства. В этот период времени была принята новая конституция и Гражданский кодекс Российской Федерации. Хозяйствующие субъекты в экономической жизни получили новое толкование. Для юридического лица были закреплены признаки соответствующей конструкции. Решающий признак из них – имущественная обособленность. Это означает, что юридическое лицо имеет в собственности, хозяйственном ведении или оперативном управлении обособленное имущество. Данная норма предполагает, что имущество юридического лица обособляется от имущества его учредителей, а если речь идет об организации, построенной на началах членства, в соответствии с принципами кооперации, – от имущества его членов. Далее юридическое лицо отвечает по своим обязательствам этим имуществом и выступает самостоятельно в гражданском обороте от своего имени. В соответствии с этим юридическое лицо может от своего имени осуществлять хозяйственную деятельность, нести обязательства, быть истцом и ответчиком перед судом. Таким образом, все вопросы, касающиеся хозяйственной деятельности, государство перелагает на соответствующие хозяйствующие субъекты, а решение возникающих спорных вопросов на судебную власть. Учредители юридического лица сами определяют размер уставного или складочного капитала и к моменту регистрации новой организации обязаны внести, как правило, 50 % от его размера.</w:t>
      </w:r>
      <w:r w:rsidR="00E1351E">
        <w:rPr>
          <w:rFonts w:ascii="Times New Roman" w:eastAsia="Times New Roman" w:hAnsi="Times New Roman" w:cs="Times New Roman"/>
          <w:sz w:val="28"/>
          <w:szCs w:val="28"/>
          <w:lang w:eastAsia="ru-RU"/>
        </w:rPr>
        <w:t xml:space="preserve"> </w:t>
      </w:r>
      <w:r w:rsidRPr="00783053">
        <w:rPr>
          <w:rFonts w:ascii="Times New Roman" w:eastAsia="Times New Roman" w:hAnsi="Times New Roman" w:cs="Times New Roman"/>
          <w:sz w:val="28"/>
          <w:szCs w:val="28"/>
          <w:lang w:eastAsia="ru-RU"/>
        </w:rPr>
        <w:t xml:space="preserve">Юридические лица, являющиеся коммерческими организациями, могут создаваться в форме хозяйственных товариществ и обществ, производственных кооперативов, колхозов, государственных и муниципальных унитарных предприятий. Основная цель коммерческой организации это получение максимума прибыли. </w:t>
      </w:r>
    </w:p>
    <w:p w:rsidR="003C0A5E" w:rsidRPr="003C0A5E" w:rsidRDefault="003C0A5E" w:rsidP="00783053">
      <w:pPr>
        <w:spacing w:after="0" w:line="360" w:lineRule="auto"/>
        <w:ind w:firstLine="567"/>
        <w:jc w:val="both"/>
        <w:rPr>
          <w:rFonts w:ascii="Times New Roman" w:eastAsia="Times New Roman" w:hAnsi="Times New Roman" w:cs="Times New Roman"/>
          <w:b/>
          <w:sz w:val="28"/>
          <w:szCs w:val="28"/>
          <w:lang w:eastAsia="ru-RU"/>
        </w:rPr>
      </w:pPr>
      <w:r w:rsidRPr="003C0A5E">
        <w:rPr>
          <w:rFonts w:ascii="Times New Roman" w:eastAsia="Times New Roman" w:hAnsi="Times New Roman" w:cs="Times New Roman"/>
          <w:b/>
          <w:sz w:val="28"/>
          <w:szCs w:val="28"/>
          <w:lang w:eastAsia="ru-RU"/>
        </w:rPr>
        <w:t xml:space="preserve">Приватизация "по-русски". </w:t>
      </w:r>
    </w:p>
    <w:p w:rsidR="00783053" w:rsidRPr="00783053" w:rsidRDefault="00783053" w:rsidP="00783053">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Класс собственников </w:t>
      </w:r>
      <w:r w:rsidR="00B06392">
        <w:rPr>
          <w:rFonts w:ascii="Times New Roman" w:eastAsia="Times New Roman" w:hAnsi="Times New Roman" w:cs="Times New Roman"/>
          <w:sz w:val="28"/>
          <w:szCs w:val="28"/>
          <w:lang w:eastAsia="ru-RU"/>
        </w:rPr>
        <w:t xml:space="preserve"> в России </w:t>
      </w:r>
      <w:r w:rsidRPr="00783053">
        <w:rPr>
          <w:rFonts w:ascii="Times New Roman" w:eastAsia="Times New Roman" w:hAnsi="Times New Roman" w:cs="Times New Roman"/>
          <w:sz w:val="28"/>
          <w:szCs w:val="28"/>
          <w:lang w:eastAsia="ru-RU"/>
        </w:rPr>
        <w:t xml:space="preserve">формировался через механизм приватизации  путем выкупа, акционирования, продажи на аукционах, проведения коммерческого и инвестиционного конкурсов, продажи </w:t>
      </w:r>
      <w:r w:rsidRPr="00783053">
        <w:rPr>
          <w:rFonts w:ascii="Times New Roman" w:eastAsia="Times New Roman" w:hAnsi="Times New Roman" w:cs="Times New Roman"/>
          <w:sz w:val="28"/>
          <w:szCs w:val="28"/>
          <w:lang w:eastAsia="ru-RU"/>
        </w:rPr>
        <w:lastRenderedPageBreak/>
        <w:t>имущества ликвидируемых и незавершенных строительством объектов. По мере развития процесса приватизации существенно менялся состав приватизированных предприятий. Для 1992, 1993 и начала 1994 годов характерна массовая приватизация предприятий торговли, общественного питания и бытового обслуживания населения, на долю которых приходится половина всех приватизированных предприятий. Со второй половины 1994 г. начался второй денежный этап приватизации. Основная особенность 1995 года более широкое вовлечение в сферу приватизации промышленного потенциала предприятий тяжелой промышленности, топливно-энергетического комплекса, транспорта, связи.</w:t>
      </w:r>
    </w:p>
    <w:p w:rsidR="00783053" w:rsidRPr="00783053" w:rsidRDefault="00783053" w:rsidP="00E1351E">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В эти годы в России было приватизировано 122 тысячи предприятий. Из 500 крупнейших предприятий приватизировано: в металлургии – 77; в машиностроении – 85; в нефтехимической – 66; в химической промышленности – 65. Реальная стоимость этих объектов минимум в 200 млрд. долларов. Однако фактически они были проданы за 7,2 млрд. долларов США иностранным компаниям и их структурам. Объекты приватизации достались во владение: 5% – физическим лицам, 25 % – потенциальным инвесторам, остальное фирмам, представляющим спекулятивные интересы.</w:t>
      </w:r>
      <w:r w:rsidR="000B3A5E">
        <w:rPr>
          <w:rStyle w:val="afff0"/>
          <w:rFonts w:ascii="Times New Roman" w:eastAsia="Times New Roman" w:hAnsi="Times New Roman" w:cs="Times New Roman"/>
          <w:sz w:val="28"/>
          <w:szCs w:val="28"/>
          <w:lang w:eastAsia="ru-RU"/>
        </w:rPr>
        <w:footnoteReference w:id="18"/>
      </w:r>
      <w:r w:rsidRPr="00783053">
        <w:rPr>
          <w:rFonts w:ascii="Times New Roman" w:eastAsia="Times New Roman" w:hAnsi="Times New Roman" w:cs="Times New Roman"/>
          <w:sz w:val="28"/>
          <w:szCs w:val="28"/>
          <w:lang w:eastAsia="ru-RU"/>
        </w:rPr>
        <w:t xml:space="preserve"> Разгосударствление и приватизация закрепили режим частнокапиталистической системы хозяйствования. Процесс либерализации способствовал переходу к свободному ценообразованию, что способствовало росту цен в экономике и вызвало в конечном итоге галопирующую инфляцию. </w:t>
      </w:r>
    </w:p>
    <w:p w:rsidR="003C0A5E" w:rsidRDefault="00783053" w:rsidP="00F070F2">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Инфляция в экономике способствовала перераспределению доходов у населения в пользу "новых русских", быстрому накоплению у них капитала. Неслучайно, что в новой России этому поставлен рекорд. В исторически короткое время в 4-5 лет благодаря политике государства был создан класс капиталистов. К концу 90-х годов  по разным данным в России 10 – 15 человек имели состояния, превышающие один миллиард долларов США. Более 500 человек имели состояние более 100 миллионов долларов. За годы </w:t>
      </w:r>
      <w:r w:rsidRPr="00783053">
        <w:rPr>
          <w:rFonts w:ascii="Times New Roman" w:eastAsia="Times New Roman" w:hAnsi="Times New Roman" w:cs="Times New Roman"/>
          <w:sz w:val="28"/>
          <w:szCs w:val="28"/>
          <w:lang w:eastAsia="ru-RU"/>
        </w:rPr>
        <w:lastRenderedPageBreak/>
        <w:t xml:space="preserve">экономической реформы произошло размывание среднего слоя населения, имевшего прежде сравнительно высокий уровень жизни и обеспечивавший стабильность и развитие общества. Но самым  неприятным моментом в развитии общественного развития страны стала потеря промышленного потенциала и падение производительности труда. </w:t>
      </w:r>
    </w:p>
    <w:p w:rsidR="003C0A5E" w:rsidRPr="003C0A5E" w:rsidRDefault="003C0A5E" w:rsidP="00F070F2">
      <w:pPr>
        <w:spacing w:after="0" w:line="360" w:lineRule="auto"/>
        <w:ind w:firstLine="567"/>
        <w:jc w:val="both"/>
        <w:rPr>
          <w:rFonts w:ascii="Times New Roman" w:eastAsia="Times New Roman" w:hAnsi="Times New Roman" w:cs="Times New Roman"/>
          <w:b/>
          <w:sz w:val="28"/>
          <w:szCs w:val="28"/>
          <w:lang w:eastAsia="ru-RU"/>
        </w:rPr>
      </w:pPr>
      <w:r w:rsidRPr="003C0A5E">
        <w:rPr>
          <w:rFonts w:ascii="Times New Roman" w:eastAsia="Times New Roman" w:hAnsi="Times New Roman" w:cs="Times New Roman"/>
          <w:b/>
          <w:sz w:val="28"/>
          <w:szCs w:val="28"/>
          <w:lang w:eastAsia="ru-RU"/>
        </w:rPr>
        <w:t>О месте  России в международной кооперации труда и ресурсов.</w:t>
      </w:r>
    </w:p>
    <w:p w:rsidR="000677A9" w:rsidRDefault="00783053" w:rsidP="00F070F2">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Медленно, но верно страна погружается в статус промышленно слабо развитой державы. Место России обозначено – сы</w:t>
      </w:r>
      <w:r w:rsidR="00F070F2">
        <w:rPr>
          <w:rFonts w:ascii="Times New Roman" w:eastAsia="Times New Roman" w:hAnsi="Times New Roman" w:cs="Times New Roman"/>
          <w:sz w:val="28"/>
          <w:szCs w:val="28"/>
          <w:lang w:eastAsia="ru-RU"/>
        </w:rPr>
        <w:t xml:space="preserve">рьевой придаток развитых стран. </w:t>
      </w:r>
      <w:proofErr w:type="spellStart"/>
      <w:r w:rsidRPr="00783053">
        <w:rPr>
          <w:rFonts w:ascii="Times New Roman" w:eastAsia="Times New Roman" w:hAnsi="Times New Roman" w:cs="Times New Roman"/>
          <w:sz w:val="28"/>
          <w:szCs w:val="28"/>
          <w:lang w:eastAsia="ru-RU"/>
        </w:rPr>
        <w:t>Деиндустриализация</w:t>
      </w:r>
      <w:proofErr w:type="spellEnd"/>
      <w:r w:rsidRPr="00783053">
        <w:rPr>
          <w:rFonts w:ascii="Times New Roman" w:eastAsia="Times New Roman" w:hAnsi="Times New Roman" w:cs="Times New Roman"/>
          <w:sz w:val="28"/>
          <w:szCs w:val="28"/>
          <w:lang w:eastAsia="ru-RU"/>
        </w:rPr>
        <w:t xml:space="preserve"> страны выражается не только в утере промышленного потенциала, но и в отставании в научно – техническом отношении от промышленно – развитых  стран. </w:t>
      </w:r>
      <w:r w:rsidR="00F070F2">
        <w:rPr>
          <w:rFonts w:ascii="Times New Roman" w:eastAsia="Times New Roman" w:hAnsi="Times New Roman" w:cs="Times New Roman"/>
          <w:sz w:val="28"/>
          <w:szCs w:val="28"/>
          <w:lang w:eastAsia="ru-RU"/>
        </w:rPr>
        <w:t>Сформировавшийся х</w:t>
      </w:r>
      <w:r w:rsidRPr="00783053">
        <w:rPr>
          <w:rFonts w:ascii="Times New Roman" w:eastAsia="Times New Roman" w:hAnsi="Times New Roman" w:cs="Times New Roman"/>
          <w:sz w:val="28"/>
          <w:szCs w:val="28"/>
          <w:lang w:eastAsia="ru-RU"/>
        </w:rPr>
        <w:t xml:space="preserve">озяйственный механизм способствовал монополизации капитала, обеспечил разрушение существовавшей системы ценообразования. Между отраслями народного хозяйства нарушился окончательно эквивалентный обмен продукцией. В этих условиях цены не учитывают реальные издержки товаропроизводителя на производство продукции, существует </w:t>
      </w:r>
      <w:proofErr w:type="spellStart"/>
      <w:r w:rsidRPr="00783053">
        <w:rPr>
          <w:rFonts w:ascii="Times New Roman" w:eastAsia="Times New Roman" w:hAnsi="Times New Roman" w:cs="Times New Roman"/>
          <w:sz w:val="28"/>
          <w:szCs w:val="28"/>
          <w:lang w:eastAsia="ru-RU"/>
        </w:rPr>
        <w:t>диспаритет</w:t>
      </w:r>
      <w:proofErr w:type="spellEnd"/>
      <w:r w:rsidRPr="00783053">
        <w:rPr>
          <w:rFonts w:ascii="Times New Roman" w:eastAsia="Times New Roman" w:hAnsi="Times New Roman" w:cs="Times New Roman"/>
          <w:sz w:val="28"/>
          <w:szCs w:val="28"/>
          <w:lang w:eastAsia="ru-RU"/>
        </w:rPr>
        <w:t xml:space="preserve"> цен, и присуще значительное отклонение цены продукции от ее реальной стоимости,  что и обеспечило </w:t>
      </w:r>
      <w:r w:rsidR="000677A9">
        <w:rPr>
          <w:rFonts w:ascii="Times New Roman" w:eastAsia="Times New Roman" w:hAnsi="Times New Roman" w:cs="Times New Roman"/>
          <w:sz w:val="28"/>
          <w:szCs w:val="28"/>
          <w:lang w:eastAsia="ru-RU"/>
        </w:rPr>
        <w:t xml:space="preserve">окончательно </w:t>
      </w:r>
      <w:r w:rsidRPr="00783053">
        <w:rPr>
          <w:rFonts w:ascii="Times New Roman" w:eastAsia="Times New Roman" w:hAnsi="Times New Roman" w:cs="Times New Roman"/>
          <w:sz w:val="28"/>
          <w:szCs w:val="28"/>
          <w:lang w:eastAsia="ru-RU"/>
        </w:rPr>
        <w:t xml:space="preserve">разрушение социалистического рынка. </w:t>
      </w:r>
    </w:p>
    <w:p w:rsidR="007A01F1" w:rsidRPr="007A01F1" w:rsidRDefault="007A01F1" w:rsidP="007A01F1">
      <w:pPr>
        <w:spacing w:after="0" w:line="360" w:lineRule="auto"/>
        <w:ind w:firstLine="567"/>
        <w:jc w:val="both"/>
        <w:rPr>
          <w:rFonts w:ascii="Times New Roman" w:eastAsia="Times New Roman" w:hAnsi="Times New Roman" w:cs="Times New Roman"/>
          <w:sz w:val="28"/>
          <w:szCs w:val="28"/>
          <w:lang w:eastAsia="ru-RU"/>
        </w:rPr>
      </w:pPr>
      <w:r w:rsidRPr="007A01F1">
        <w:rPr>
          <w:rFonts w:ascii="Times New Roman" w:eastAsia="Times New Roman" w:hAnsi="Times New Roman" w:cs="Times New Roman"/>
          <w:sz w:val="28"/>
          <w:szCs w:val="28"/>
          <w:lang w:eastAsia="ru-RU"/>
        </w:rPr>
        <w:t xml:space="preserve">Как показала практика,  экономического строительства  в СССР в 30-50гг. прошлого столетия изменить экономический базис общества и построить новое социально – ориентированное общество это не только мечта, но и реальность. Требовалось закрепить практику социалистического  строительства в теоретическом плане. В конце 40- х, начале 50 х годов в СССР проводилась широкая дискуссия по политической экономии социализма. Большинство  участников дискуссии сошлись на том, что экономические законы социализма представляют собой результат развития материальной жизни общества, а не произвольный продукт сознания и воли людей. Государство не может создавать экономические законы. Политика  государства должна исходить из законов развития общества. В то же время </w:t>
      </w:r>
      <w:r w:rsidRPr="007A01F1">
        <w:rPr>
          <w:rFonts w:ascii="Times New Roman" w:eastAsia="Times New Roman" w:hAnsi="Times New Roman" w:cs="Times New Roman"/>
          <w:sz w:val="28"/>
          <w:szCs w:val="28"/>
          <w:lang w:eastAsia="ru-RU"/>
        </w:rPr>
        <w:lastRenderedPageBreak/>
        <w:t>экономические законы социализма действуют не стихийно, не как слепая сила, а как познанная необходимость. Они опосредуются только через созидательную деятельность трудящихся масс, планомерно организуемой государством. Организующая и направляющая роль советского государства в развитии экономики вытекала из характера социалистических производственных отношений.  Подводя итоги этой дискуссии, в работе «Экономические проблемы социализма», И.В. Сталин отметил «если нет … условий …, превращающих товарное производство в капиталистическое производство, если средства производства составляют уже не частную, а социалистическую собственность, если системы наемного труда не существует и рабочая сила не является больше товаром, если система эксплуатации давно уже ликвидирована, - как быть тогда: можно ли считать, что товарное производство все же приведет к капитализму? Нет, нельзя считать. А ведь наше общество является именно таким обществом, где частная собственность на средства производства, система наемного труда, система эксплуатации давно уже не существует… Наше товарное производство представляет собой не обычное товарное производство, а товарное производство особого рода, товарное производство без капиталистов, которое имеет дело в основном с товарами объединенных социалистических производителей (государство, колхозы, кооперация), сфера действия которого ограничена предметами личного потребления, которое, очевидно, никак не может развиться в капиталистическое производство и которому суждено обслуживать совместно с его "денежным сектором" дело развития и укрепления социалистического производства».</w:t>
      </w:r>
      <w:r w:rsidR="00135D75">
        <w:rPr>
          <w:rStyle w:val="afff0"/>
          <w:rFonts w:ascii="Times New Roman" w:eastAsia="Times New Roman" w:hAnsi="Times New Roman" w:cs="Times New Roman"/>
          <w:sz w:val="28"/>
          <w:szCs w:val="28"/>
          <w:lang w:eastAsia="ru-RU"/>
        </w:rPr>
        <w:footnoteReference w:id="19"/>
      </w:r>
    </w:p>
    <w:p w:rsidR="007A01F1" w:rsidRPr="007A01F1" w:rsidRDefault="007A01F1" w:rsidP="007A01F1">
      <w:pPr>
        <w:spacing w:after="0" w:line="360" w:lineRule="auto"/>
        <w:ind w:firstLine="567"/>
        <w:jc w:val="both"/>
        <w:rPr>
          <w:rFonts w:ascii="Times New Roman" w:eastAsia="Times New Roman" w:hAnsi="Times New Roman" w:cs="Times New Roman"/>
          <w:sz w:val="28"/>
          <w:szCs w:val="28"/>
          <w:lang w:eastAsia="ru-RU"/>
        </w:rPr>
      </w:pPr>
      <w:r w:rsidRPr="007A01F1">
        <w:rPr>
          <w:rFonts w:ascii="Times New Roman" w:eastAsia="Times New Roman" w:hAnsi="Times New Roman" w:cs="Times New Roman"/>
          <w:sz w:val="28"/>
          <w:szCs w:val="28"/>
          <w:lang w:eastAsia="ru-RU"/>
        </w:rPr>
        <w:t>В этот период времени были сформулированы основные постулаты политической экономики социализма, суть которых сводилась к следующему:</w:t>
      </w:r>
    </w:p>
    <w:p w:rsidR="007A01F1" w:rsidRPr="007A01F1" w:rsidRDefault="007A01F1" w:rsidP="007A01F1">
      <w:pPr>
        <w:spacing w:after="0" w:line="360" w:lineRule="auto"/>
        <w:ind w:firstLine="567"/>
        <w:jc w:val="both"/>
        <w:rPr>
          <w:rFonts w:ascii="Times New Roman" w:eastAsia="Times New Roman" w:hAnsi="Times New Roman" w:cs="Times New Roman"/>
          <w:sz w:val="28"/>
          <w:szCs w:val="28"/>
          <w:lang w:eastAsia="ru-RU"/>
        </w:rPr>
      </w:pPr>
      <w:r w:rsidRPr="007A01F1">
        <w:rPr>
          <w:rFonts w:ascii="Times New Roman" w:eastAsia="Times New Roman" w:hAnsi="Times New Roman" w:cs="Times New Roman"/>
          <w:sz w:val="28"/>
          <w:szCs w:val="28"/>
          <w:lang w:eastAsia="ru-RU"/>
        </w:rPr>
        <w:t xml:space="preserve">  - целью и конечным результатом функционирования экономики является максимально полное удовлетворение потребностей всех членов общества в жизненно необходимых товарах и услугах, что отражено в </w:t>
      </w:r>
      <w:r w:rsidRPr="007A01F1">
        <w:rPr>
          <w:rFonts w:ascii="Times New Roman" w:eastAsia="Times New Roman" w:hAnsi="Times New Roman" w:cs="Times New Roman"/>
          <w:sz w:val="28"/>
          <w:szCs w:val="28"/>
          <w:lang w:eastAsia="ru-RU"/>
        </w:rPr>
        <w:lastRenderedPageBreak/>
        <w:t xml:space="preserve">основном экономическом законе социализма – «обеспечение полного благосостояния и свободного всестороннего развития всех членов общества путем непрерывного роста и совершенствования общественного производства; </w:t>
      </w:r>
    </w:p>
    <w:p w:rsidR="007A01F1" w:rsidRPr="007A01F1" w:rsidRDefault="007A01F1" w:rsidP="007A01F1">
      <w:pPr>
        <w:spacing w:after="0" w:line="360" w:lineRule="auto"/>
        <w:ind w:firstLine="567"/>
        <w:jc w:val="both"/>
        <w:rPr>
          <w:rFonts w:ascii="Times New Roman" w:eastAsia="Times New Roman" w:hAnsi="Times New Roman" w:cs="Times New Roman"/>
          <w:sz w:val="28"/>
          <w:szCs w:val="28"/>
          <w:lang w:eastAsia="ru-RU"/>
        </w:rPr>
      </w:pPr>
      <w:r w:rsidRPr="007A01F1">
        <w:rPr>
          <w:rFonts w:ascii="Times New Roman" w:eastAsia="Times New Roman" w:hAnsi="Times New Roman" w:cs="Times New Roman"/>
          <w:sz w:val="28"/>
          <w:szCs w:val="28"/>
          <w:lang w:eastAsia="ru-RU"/>
        </w:rPr>
        <w:t xml:space="preserve">-  характер производственных отношений определяется господством общественной, прежде всего общенародной собственности на средства производства. Средства производства, природные ресурсы находятся в государственной собственности, частная собственность на указанные факторы производства не допускается. Средства производства,  земля и другие природные ресурсы не являются товаром; </w:t>
      </w:r>
    </w:p>
    <w:p w:rsidR="007A01F1" w:rsidRPr="007A01F1" w:rsidRDefault="007A01F1" w:rsidP="007A01F1">
      <w:pPr>
        <w:spacing w:after="0" w:line="360" w:lineRule="auto"/>
        <w:ind w:firstLine="567"/>
        <w:jc w:val="both"/>
        <w:rPr>
          <w:rFonts w:ascii="Times New Roman" w:eastAsia="Times New Roman" w:hAnsi="Times New Roman" w:cs="Times New Roman"/>
          <w:sz w:val="28"/>
          <w:szCs w:val="28"/>
          <w:lang w:eastAsia="ru-RU"/>
        </w:rPr>
      </w:pPr>
      <w:r w:rsidRPr="007A01F1">
        <w:rPr>
          <w:rFonts w:ascii="Times New Roman" w:eastAsia="Times New Roman" w:hAnsi="Times New Roman" w:cs="Times New Roman"/>
          <w:sz w:val="28"/>
          <w:szCs w:val="28"/>
          <w:lang w:eastAsia="ru-RU"/>
        </w:rPr>
        <w:t xml:space="preserve">- на этапе переходного периода от капитализма к социализму в условиях многоукладности экономики помимо государственного сектора  существует  сектор, базирующийся на кооперативной форме собственности (колхозы, артели, предприятия потребкооперации) для удовлетворения общественных потребностей и находящийся под жестким контролем государства; </w:t>
      </w:r>
    </w:p>
    <w:p w:rsidR="007A01F1" w:rsidRPr="007A01F1" w:rsidRDefault="007A01F1" w:rsidP="007A01F1">
      <w:pPr>
        <w:spacing w:after="0" w:line="360" w:lineRule="auto"/>
        <w:ind w:firstLine="567"/>
        <w:jc w:val="both"/>
        <w:rPr>
          <w:rFonts w:ascii="Times New Roman" w:eastAsia="Times New Roman" w:hAnsi="Times New Roman" w:cs="Times New Roman"/>
          <w:sz w:val="28"/>
          <w:szCs w:val="28"/>
          <w:lang w:eastAsia="ru-RU"/>
        </w:rPr>
      </w:pPr>
      <w:r w:rsidRPr="007A01F1">
        <w:rPr>
          <w:rFonts w:ascii="Times New Roman" w:eastAsia="Times New Roman" w:hAnsi="Times New Roman" w:cs="Times New Roman"/>
          <w:sz w:val="28"/>
          <w:szCs w:val="28"/>
          <w:lang w:eastAsia="ru-RU"/>
        </w:rPr>
        <w:t>- с целью получения максимального эффекта от производственной деятельности осуществляется жесткое директивное планирование и централизованное управление народным хозяйством, где ключевыми являются натуральные (физические) показатели, стоимостные показатели  выполняют только учетную функцию. Планомерность и пропорциональность выступают в качестве всеобщей экономической формы организации народного хозяйства в виде краткосрочного, среднесрочного и долгосрочного планирования. Распределение ресурсов для предприятий  осуществляется в централизованном порядке на основе планов, которые, в свою очередь, формируются на основе нормативов;</w:t>
      </w:r>
    </w:p>
    <w:p w:rsidR="007A01F1" w:rsidRPr="007A01F1" w:rsidRDefault="007A01F1" w:rsidP="007A01F1">
      <w:pPr>
        <w:spacing w:after="0" w:line="360" w:lineRule="auto"/>
        <w:ind w:firstLine="567"/>
        <w:jc w:val="both"/>
        <w:rPr>
          <w:rFonts w:ascii="Times New Roman" w:eastAsia="Times New Roman" w:hAnsi="Times New Roman" w:cs="Times New Roman"/>
          <w:sz w:val="28"/>
          <w:szCs w:val="28"/>
          <w:lang w:eastAsia="ru-RU"/>
        </w:rPr>
      </w:pPr>
      <w:r w:rsidRPr="007A01F1">
        <w:rPr>
          <w:rFonts w:ascii="Times New Roman" w:eastAsia="Times New Roman" w:hAnsi="Times New Roman" w:cs="Times New Roman"/>
          <w:sz w:val="28"/>
          <w:szCs w:val="28"/>
          <w:lang w:eastAsia="ru-RU"/>
        </w:rPr>
        <w:t xml:space="preserve">- источником создаваемого общественного богатства выступает труд.  Государство последовательно осуществляет принцип распределения материальных  благ «от каждого – по способности, каждому по труду» обеспечивающий заинтересованность членов общества в результатах своего </w:t>
      </w:r>
      <w:r w:rsidRPr="007A01F1">
        <w:rPr>
          <w:rFonts w:ascii="Times New Roman" w:eastAsia="Times New Roman" w:hAnsi="Times New Roman" w:cs="Times New Roman"/>
          <w:sz w:val="28"/>
          <w:szCs w:val="28"/>
          <w:lang w:eastAsia="ru-RU"/>
        </w:rPr>
        <w:lastRenderedPageBreak/>
        <w:t xml:space="preserve">труда. Творческая активность участников общественного производства находит свое отражение в социалистическом соревновании; </w:t>
      </w:r>
    </w:p>
    <w:p w:rsidR="007A01F1" w:rsidRPr="007A01F1" w:rsidRDefault="007A01F1" w:rsidP="007A01F1">
      <w:pPr>
        <w:spacing w:after="0" w:line="360" w:lineRule="auto"/>
        <w:ind w:firstLine="567"/>
        <w:jc w:val="both"/>
        <w:rPr>
          <w:rFonts w:ascii="Times New Roman" w:eastAsia="Times New Roman" w:hAnsi="Times New Roman" w:cs="Times New Roman"/>
          <w:sz w:val="28"/>
          <w:szCs w:val="28"/>
          <w:lang w:eastAsia="ru-RU"/>
        </w:rPr>
      </w:pPr>
      <w:r w:rsidRPr="007A01F1">
        <w:rPr>
          <w:rFonts w:ascii="Times New Roman" w:eastAsia="Times New Roman" w:hAnsi="Times New Roman" w:cs="Times New Roman"/>
          <w:sz w:val="28"/>
          <w:szCs w:val="28"/>
          <w:lang w:eastAsia="ru-RU"/>
        </w:rPr>
        <w:t xml:space="preserve">- при правильно налаженном планировании, управлении и организации производства происходит последовательное повышение производительности живого труда, снижение издержек производства, себестоимости продукции, оптовых и розничных цен и повышение ее качества; </w:t>
      </w:r>
    </w:p>
    <w:p w:rsidR="007A01F1" w:rsidRPr="007A01F1" w:rsidRDefault="007A01F1" w:rsidP="007A01F1">
      <w:pPr>
        <w:spacing w:after="0" w:line="360" w:lineRule="auto"/>
        <w:ind w:firstLine="567"/>
        <w:jc w:val="both"/>
        <w:rPr>
          <w:rFonts w:ascii="Times New Roman" w:eastAsia="Times New Roman" w:hAnsi="Times New Roman" w:cs="Times New Roman"/>
          <w:sz w:val="28"/>
          <w:szCs w:val="28"/>
          <w:lang w:eastAsia="ru-RU"/>
        </w:rPr>
      </w:pPr>
      <w:r w:rsidRPr="007A01F1">
        <w:rPr>
          <w:rFonts w:ascii="Times New Roman" w:eastAsia="Times New Roman" w:hAnsi="Times New Roman" w:cs="Times New Roman"/>
          <w:sz w:val="28"/>
          <w:szCs w:val="28"/>
          <w:lang w:eastAsia="ru-RU"/>
        </w:rPr>
        <w:t xml:space="preserve">- установлена государственная </w:t>
      </w:r>
      <w:r>
        <w:rPr>
          <w:rFonts w:ascii="Times New Roman" w:eastAsia="Times New Roman" w:hAnsi="Times New Roman" w:cs="Times New Roman"/>
          <w:sz w:val="28"/>
          <w:szCs w:val="28"/>
          <w:lang w:eastAsia="ru-RU"/>
        </w:rPr>
        <w:t>монополия внешней торговли и го</w:t>
      </w:r>
      <w:r w:rsidRPr="007A01F1">
        <w:rPr>
          <w:rFonts w:ascii="Times New Roman" w:eastAsia="Times New Roman" w:hAnsi="Times New Roman" w:cs="Times New Roman"/>
          <w:sz w:val="28"/>
          <w:szCs w:val="28"/>
          <w:lang w:eastAsia="ru-RU"/>
        </w:rPr>
        <w:t>сударственная валютная монополия. Взят курс на экономическое развитие с опорой на внутренние ресурсы и возможности. При этом курсе внешнеэкономическим отношениям отводилась подчиненная роль;</w:t>
      </w:r>
    </w:p>
    <w:p w:rsidR="007A01F1" w:rsidRDefault="007A01F1" w:rsidP="007A01F1">
      <w:pPr>
        <w:spacing w:after="0" w:line="360" w:lineRule="auto"/>
        <w:ind w:firstLine="567"/>
        <w:jc w:val="both"/>
        <w:rPr>
          <w:rFonts w:ascii="Times New Roman" w:eastAsia="Times New Roman" w:hAnsi="Times New Roman" w:cs="Times New Roman"/>
          <w:sz w:val="28"/>
          <w:szCs w:val="28"/>
          <w:lang w:eastAsia="ru-RU"/>
        </w:rPr>
      </w:pPr>
      <w:r w:rsidRPr="007A01F1">
        <w:rPr>
          <w:rFonts w:ascii="Times New Roman" w:eastAsia="Times New Roman" w:hAnsi="Times New Roman" w:cs="Times New Roman"/>
          <w:sz w:val="28"/>
          <w:szCs w:val="28"/>
          <w:lang w:eastAsia="ru-RU"/>
        </w:rPr>
        <w:t xml:space="preserve">- в экономике функционирует  денежная система, суть которой сводится к тому, что для обслуживания населения (реализация продуктов конечного назначения) используется наличный рубль, а для административно-планового распределения промежуточной продукции используются безналичные рубли. Последние не являются товаром,  не обмениваются как товары, а выполняют функции  учетной единицы, необходимой для  планирования производства и распределения. </w:t>
      </w:r>
    </w:p>
    <w:p w:rsidR="00783053" w:rsidRPr="00783053" w:rsidRDefault="00783053" w:rsidP="007A01F1">
      <w:pPr>
        <w:spacing w:after="0" w:line="360" w:lineRule="auto"/>
        <w:ind w:firstLine="567"/>
        <w:jc w:val="both"/>
        <w:rPr>
          <w:rFonts w:ascii="Times New Roman" w:eastAsia="Times New Roman" w:hAnsi="Times New Roman" w:cs="Times New Roman"/>
          <w:sz w:val="28"/>
          <w:szCs w:val="28"/>
          <w:lang w:eastAsia="ru-RU"/>
        </w:rPr>
      </w:pPr>
      <w:r w:rsidRPr="00783053">
        <w:rPr>
          <w:rFonts w:ascii="Times New Roman" w:eastAsia="Times New Roman" w:hAnsi="Times New Roman" w:cs="Times New Roman"/>
          <w:sz w:val="28"/>
          <w:szCs w:val="28"/>
          <w:lang w:eastAsia="ru-RU"/>
        </w:rPr>
        <w:t xml:space="preserve">Уничтожение Советской власти и реставрация капитализма в России стало </w:t>
      </w:r>
      <w:r w:rsidR="000677A9">
        <w:rPr>
          <w:rFonts w:ascii="Times New Roman" w:eastAsia="Times New Roman" w:hAnsi="Times New Roman" w:cs="Times New Roman"/>
          <w:sz w:val="28"/>
          <w:szCs w:val="28"/>
          <w:lang w:eastAsia="ru-RU"/>
        </w:rPr>
        <w:t xml:space="preserve">следствием </w:t>
      </w:r>
      <w:r w:rsidRPr="00783053">
        <w:rPr>
          <w:rFonts w:ascii="Times New Roman" w:eastAsia="Times New Roman" w:hAnsi="Times New Roman" w:cs="Times New Roman"/>
          <w:sz w:val="28"/>
          <w:szCs w:val="28"/>
          <w:lang w:eastAsia="ru-RU"/>
        </w:rPr>
        <w:t xml:space="preserve"> отсутствия сознательности масс. </w:t>
      </w:r>
      <w:r w:rsidRPr="00D9262A">
        <w:rPr>
          <w:rFonts w:ascii="Times New Roman" w:eastAsia="Times New Roman" w:hAnsi="Times New Roman" w:cs="Times New Roman"/>
          <w:b/>
          <w:sz w:val="28"/>
          <w:szCs w:val="28"/>
          <w:lang w:eastAsia="ru-RU"/>
        </w:rPr>
        <w:t>«Государство, бывшее веками органом угнетения и ограбления народа, оставило нам в наследство величайшую ненависть и недоверие масс ко всему государственному</w:t>
      </w:r>
      <w:r w:rsidR="00D9262A">
        <w:rPr>
          <w:rFonts w:ascii="Times New Roman" w:eastAsia="Times New Roman" w:hAnsi="Times New Roman" w:cs="Times New Roman"/>
          <w:b/>
          <w:sz w:val="28"/>
          <w:szCs w:val="28"/>
          <w:lang w:eastAsia="ru-RU"/>
        </w:rPr>
        <w:t>.</w:t>
      </w:r>
      <w:r w:rsidRPr="00D9262A">
        <w:rPr>
          <w:rFonts w:ascii="Times New Roman" w:eastAsia="Times New Roman" w:hAnsi="Times New Roman" w:cs="Times New Roman"/>
          <w:b/>
          <w:sz w:val="28"/>
          <w:szCs w:val="28"/>
          <w:lang w:eastAsia="ru-RU"/>
        </w:rPr>
        <w:t xml:space="preserve"> Преодолеть это — очень трудная задача, </w:t>
      </w:r>
      <w:proofErr w:type="spellStart"/>
      <w:r w:rsidRPr="00D9262A">
        <w:rPr>
          <w:rFonts w:ascii="Times New Roman" w:eastAsia="Times New Roman" w:hAnsi="Times New Roman" w:cs="Times New Roman"/>
          <w:b/>
          <w:sz w:val="28"/>
          <w:szCs w:val="28"/>
          <w:lang w:eastAsia="ru-RU"/>
        </w:rPr>
        <w:t>подсильная</w:t>
      </w:r>
      <w:proofErr w:type="spellEnd"/>
      <w:r w:rsidRPr="00D9262A">
        <w:rPr>
          <w:rFonts w:ascii="Times New Roman" w:eastAsia="Times New Roman" w:hAnsi="Times New Roman" w:cs="Times New Roman"/>
          <w:b/>
          <w:sz w:val="28"/>
          <w:szCs w:val="28"/>
          <w:lang w:eastAsia="ru-RU"/>
        </w:rPr>
        <w:t xml:space="preserve"> только Советской власти, но и от нее требующая продолжительного времени и громадной настойчивости. На вопросе об учете и контроле — этом коренном вопросе для социалистической революции на другой день после свержения буржуазии — такое “наследство” сказывается особенно остро. Пройдет неизбежно известное время, пока массы, впервые почувствовавшие себя свободными после свержения помещиков и буржуазии, поймут — не из книжек, а из собственного, советского, опыта — поймут и прочувствуют, что без всестороннего, государственного учета </w:t>
      </w:r>
      <w:r w:rsidRPr="00D9262A">
        <w:rPr>
          <w:rFonts w:ascii="Times New Roman" w:eastAsia="Times New Roman" w:hAnsi="Times New Roman" w:cs="Times New Roman"/>
          <w:b/>
          <w:sz w:val="28"/>
          <w:szCs w:val="28"/>
          <w:lang w:eastAsia="ru-RU"/>
        </w:rPr>
        <w:lastRenderedPageBreak/>
        <w:t>и контроля за производством и распределением продуктов власть трудящихся, свобода трудящихся удержаться не может, возврат под иго капитализма неизбежен.</w:t>
      </w:r>
      <w:r w:rsidR="00AB356F" w:rsidRPr="00D9262A">
        <w:rPr>
          <w:rStyle w:val="afff0"/>
          <w:rFonts w:ascii="Times New Roman" w:eastAsia="Times New Roman" w:hAnsi="Times New Roman" w:cs="Times New Roman"/>
          <w:b/>
          <w:sz w:val="28"/>
          <w:szCs w:val="28"/>
          <w:lang w:eastAsia="ru-RU"/>
        </w:rPr>
        <w:footnoteReference w:id="20"/>
      </w:r>
    </w:p>
    <w:p w:rsidR="003859A7" w:rsidRDefault="003859A7"/>
    <w:sectPr w:rsidR="003859A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55F" w:rsidRDefault="00C4555F" w:rsidP="00920A11">
      <w:pPr>
        <w:spacing w:after="0" w:line="240" w:lineRule="auto"/>
      </w:pPr>
      <w:r>
        <w:separator/>
      </w:r>
    </w:p>
  </w:endnote>
  <w:endnote w:type="continuationSeparator" w:id="0">
    <w:p w:rsidR="00C4555F" w:rsidRDefault="00C4555F" w:rsidP="0092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JournalRub">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EA6" w:rsidRDefault="00C4555F">
    <w:pPr>
      <w:pStyle w:val="ae"/>
    </w:pPr>
    <w:sdt>
      <w:sdtPr>
        <w:id w:val="635301262"/>
        <w:docPartObj>
          <w:docPartGallery w:val="Page Numbers (Bottom of Page)"/>
          <w:docPartUnique/>
        </w:docPartObj>
      </w:sdtPr>
      <w:sdtEndPr/>
      <w:sdtContent>
        <w:r w:rsidR="003F1EA6">
          <w:fldChar w:fldCharType="begin"/>
        </w:r>
        <w:r w:rsidR="003F1EA6">
          <w:instrText>PAGE   \* MERGEFORMAT</w:instrText>
        </w:r>
        <w:r w:rsidR="003F1EA6">
          <w:fldChar w:fldCharType="separate"/>
        </w:r>
        <w:r w:rsidR="0050751B">
          <w:rPr>
            <w:noProof/>
          </w:rPr>
          <w:t>50</w:t>
        </w:r>
        <w:r w:rsidR="003F1EA6">
          <w:fldChar w:fldCharType="end"/>
        </w:r>
        <w:r w:rsidR="003F1EA6">
          <w:t xml:space="preserve"> </w:t>
        </w:r>
      </w:sdtContent>
    </w:sdt>
    <w:r w:rsidR="003F1EA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55F" w:rsidRDefault="00C4555F" w:rsidP="00920A11">
      <w:pPr>
        <w:spacing w:after="0" w:line="240" w:lineRule="auto"/>
      </w:pPr>
      <w:r>
        <w:separator/>
      </w:r>
    </w:p>
  </w:footnote>
  <w:footnote w:type="continuationSeparator" w:id="0">
    <w:p w:rsidR="00C4555F" w:rsidRDefault="00C4555F" w:rsidP="00920A11">
      <w:pPr>
        <w:spacing w:after="0" w:line="240" w:lineRule="auto"/>
      </w:pPr>
      <w:r>
        <w:continuationSeparator/>
      </w:r>
    </w:p>
  </w:footnote>
  <w:footnote w:id="1">
    <w:p w:rsidR="003F1EA6" w:rsidRDefault="003F1EA6">
      <w:pPr>
        <w:pStyle w:val="affe"/>
      </w:pPr>
      <w:r>
        <w:rPr>
          <w:rStyle w:val="afff0"/>
        </w:rPr>
        <w:footnoteRef/>
      </w:r>
      <w:r>
        <w:t xml:space="preserve"> .Ленин В.И. ПСС, издание 5, т 38, с.377 </w:t>
      </w:r>
    </w:p>
  </w:footnote>
  <w:footnote w:id="2">
    <w:p w:rsidR="003F1EA6" w:rsidRDefault="003F1EA6">
      <w:pPr>
        <w:pStyle w:val="affe"/>
      </w:pPr>
      <w:r>
        <w:rPr>
          <w:rStyle w:val="afff0"/>
        </w:rPr>
        <w:footnoteRef/>
      </w:r>
      <w:r>
        <w:t xml:space="preserve"> Сироткин В. Уроки НЭПа – Известия-1989, -№ 69, 70</w:t>
      </w:r>
    </w:p>
  </w:footnote>
  <w:footnote w:id="3">
    <w:p w:rsidR="003F1EA6" w:rsidRDefault="003F1EA6">
      <w:pPr>
        <w:pStyle w:val="affe"/>
      </w:pPr>
      <w:r>
        <w:rPr>
          <w:rStyle w:val="afff0"/>
        </w:rPr>
        <w:footnoteRef/>
      </w:r>
      <w:r>
        <w:t xml:space="preserve">  Ленин В.И. </w:t>
      </w:r>
      <w:r w:rsidRPr="00AE02D7">
        <w:t>«Пять лет Российской революции и перспективы мировой революции</w:t>
      </w:r>
      <w:r>
        <w:t>»</w:t>
      </w:r>
    </w:p>
  </w:footnote>
  <w:footnote w:id="4">
    <w:p w:rsidR="003F1EA6" w:rsidRDefault="003F1EA6" w:rsidP="00CF4761">
      <w:pPr>
        <w:pStyle w:val="affe"/>
      </w:pPr>
      <w:r>
        <w:rPr>
          <w:rStyle w:val="afff0"/>
        </w:rPr>
        <w:footnoteRef/>
      </w:r>
      <w:r>
        <w:t xml:space="preserve"> </w:t>
      </w:r>
      <w:r w:rsidRPr="00CF4761">
        <w:t xml:space="preserve">Ленин В.И. ПСС, издание 5, т </w:t>
      </w:r>
      <w:r>
        <w:t>44</w:t>
      </w:r>
      <w:r w:rsidRPr="00CF4761">
        <w:t>, с.</w:t>
      </w:r>
      <w:r>
        <w:t>158, 205 «Новая экономическая политика и задачи политпросветов. Доклад на  II Всероссийском съезде политпросветов 17 октября 1921 г.</w:t>
      </w:r>
    </w:p>
  </w:footnote>
  <w:footnote w:id="5">
    <w:p w:rsidR="003F1EA6" w:rsidRDefault="003F1EA6">
      <w:pPr>
        <w:pStyle w:val="affe"/>
      </w:pPr>
      <w:r>
        <w:rPr>
          <w:rStyle w:val="afff0"/>
        </w:rPr>
        <w:footnoteRef/>
      </w:r>
      <w:r>
        <w:t xml:space="preserve">Ленин В.И.  </w:t>
      </w:r>
      <w:r w:rsidRPr="00476FF6">
        <w:t>ПСС, издание 5, т 44, с.</w:t>
      </w:r>
      <w:r>
        <w:t>48</w:t>
      </w:r>
    </w:p>
  </w:footnote>
  <w:footnote w:id="6">
    <w:p w:rsidR="003F1EA6" w:rsidRDefault="003F1EA6">
      <w:pPr>
        <w:pStyle w:val="affe"/>
      </w:pPr>
      <w:r>
        <w:rPr>
          <w:rStyle w:val="afff0"/>
        </w:rPr>
        <w:footnoteRef/>
      </w:r>
      <w:r>
        <w:t xml:space="preserve"> </w:t>
      </w:r>
      <w:r w:rsidRPr="00476FF6">
        <w:t>Сироткин В. Уроки НЭПа – Известия-1989, -№ 69, 70</w:t>
      </w:r>
    </w:p>
  </w:footnote>
  <w:footnote w:id="7">
    <w:p w:rsidR="003F1EA6" w:rsidRDefault="003F1EA6">
      <w:pPr>
        <w:pStyle w:val="affe"/>
      </w:pPr>
      <w:r>
        <w:rPr>
          <w:rStyle w:val="afff0"/>
        </w:rPr>
        <w:footnoteRef/>
      </w:r>
      <w:r>
        <w:t xml:space="preserve"> </w:t>
      </w:r>
      <w:r w:rsidRPr="00476FF6">
        <w:t>Народное хозяйство СССР в 1932 году. //Статистический справочник, М.:Соцгиз,1932.- с</w:t>
      </w:r>
      <w:r>
        <w:t>. 609</w:t>
      </w:r>
    </w:p>
  </w:footnote>
  <w:footnote w:id="8">
    <w:p w:rsidR="003F1EA6" w:rsidRDefault="003F1EA6">
      <w:pPr>
        <w:pStyle w:val="affe"/>
      </w:pPr>
      <w:r>
        <w:rPr>
          <w:rStyle w:val="afff0"/>
        </w:rPr>
        <w:footnoteRef/>
      </w:r>
      <w:r>
        <w:t xml:space="preserve"> История </w:t>
      </w:r>
      <w:proofErr w:type="gramStart"/>
      <w:r>
        <w:t>КПСС,М</w:t>
      </w:r>
      <w:proofErr w:type="gramEnd"/>
      <w:r>
        <w:t xml:space="preserve">: </w:t>
      </w:r>
      <w:proofErr w:type="spellStart"/>
      <w:r>
        <w:t>Госполитиздат</w:t>
      </w:r>
      <w:proofErr w:type="spellEnd"/>
      <w:r>
        <w:t>, 1959, с.393</w:t>
      </w:r>
    </w:p>
  </w:footnote>
  <w:footnote w:id="9">
    <w:p w:rsidR="003F1EA6" w:rsidRDefault="003F1EA6">
      <w:pPr>
        <w:pStyle w:val="affe"/>
      </w:pPr>
      <w:r>
        <w:rPr>
          <w:rStyle w:val="afff0"/>
        </w:rPr>
        <w:footnoteRef/>
      </w:r>
      <w:r>
        <w:t xml:space="preserve"> </w:t>
      </w:r>
      <w:r w:rsidRPr="003C7319">
        <w:t>Ленин В.И.  ПСС, издание 5, т 4</w:t>
      </w:r>
      <w:r>
        <w:t>2</w:t>
      </w:r>
      <w:r w:rsidRPr="003C7319">
        <w:t>, с.</w:t>
      </w:r>
      <w:r>
        <w:t>158-159</w:t>
      </w:r>
    </w:p>
  </w:footnote>
  <w:footnote w:id="10">
    <w:p w:rsidR="003F1EA6" w:rsidRDefault="003F1EA6">
      <w:pPr>
        <w:pStyle w:val="affe"/>
      </w:pPr>
      <w:r>
        <w:rPr>
          <w:rStyle w:val="afff0"/>
        </w:rPr>
        <w:footnoteRef/>
      </w:r>
      <w:r>
        <w:t xml:space="preserve"> </w:t>
      </w:r>
      <w:r w:rsidRPr="00B6224D">
        <w:t>Политическая экономия: учебник</w:t>
      </w:r>
      <w:r>
        <w:t>, второе дополненное издание</w:t>
      </w:r>
      <w:r w:rsidRPr="00B6224D">
        <w:t>.</w:t>
      </w:r>
      <w:r w:rsidR="00C474DA">
        <w:t xml:space="preserve"> </w:t>
      </w:r>
      <w:r w:rsidRPr="00B6224D">
        <w:t xml:space="preserve">- </w:t>
      </w:r>
      <w:proofErr w:type="gramStart"/>
      <w:r w:rsidRPr="00B6224D">
        <w:t>М:Политиздат</w:t>
      </w:r>
      <w:proofErr w:type="gramEnd"/>
      <w:r w:rsidRPr="00B6224D">
        <w:t>, 19</w:t>
      </w:r>
      <w:r>
        <w:t>55</w:t>
      </w:r>
    </w:p>
  </w:footnote>
  <w:footnote w:id="11">
    <w:p w:rsidR="003F1EA6" w:rsidRDefault="003F1EA6">
      <w:pPr>
        <w:pStyle w:val="affe"/>
      </w:pPr>
      <w:r>
        <w:rPr>
          <w:rStyle w:val="afff0"/>
        </w:rPr>
        <w:footnoteRef/>
      </w:r>
      <w:r>
        <w:t xml:space="preserve"> </w:t>
      </w:r>
      <w:r w:rsidRPr="000A1433">
        <w:t xml:space="preserve">Политическая экономия: учебник, второе дополненное </w:t>
      </w:r>
      <w:proofErr w:type="gramStart"/>
      <w:r w:rsidRPr="000A1433">
        <w:t>издание .</w:t>
      </w:r>
      <w:proofErr w:type="gramEnd"/>
      <w:r w:rsidRPr="000A1433">
        <w:t>- М:Политиздат, 1955</w:t>
      </w:r>
    </w:p>
  </w:footnote>
  <w:footnote w:id="12">
    <w:p w:rsidR="003F1EA6" w:rsidRDefault="003F1EA6">
      <w:pPr>
        <w:pStyle w:val="affe"/>
      </w:pPr>
      <w:r>
        <w:rPr>
          <w:rStyle w:val="afff0"/>
        </w:rPr>
        <w:footnoteRef/>
      </w:r>
      <w:r>
        <w:t xml:space="preserve"> </w:t>
      </w:r>
      <w:r w:rsidRPr="000A1433">
        <w:t xml:space="preserve">Политическая экономия: учебник, второе дополненное </w:t>
      </w:r>
      <w:proofErr w:type="gramStart"/>
      <w:r w:rsidRPr="000A1433">
        <w:t>издание .</w:t>
      </w:r>
      <w:proofErr w:type="gramEnd"/>
      <w:r w:rsidRPr="000A1433">
        <w:t>- М:Политиздат, 1955</w:t>
      </w:r>
    </w:p>
  </w:footnote>
  <w:footnote w:id="13">
    <w:p w:rsidR="003F1EA6" w:rsidRDefault="003F1EA6">
      <w:pPr>
        <w:pStyle w:val="affe"/>
      </w:pPr>
      <w:r>
        <w:rPr>
          <w:rStyle w:val="afff0"/>
        </w:rPr>
        <w:footnoteRef/>
      </w:r>
      <w:r>
        <w:t xml:space="preserve"> И</w:t>
      </w:r>
      <w:r w:rsidRPr="00121A08">
        <w:t xml:space="preserve">з объяснительной записки к отчету </w:t>
      </w:r>
      <w:proofErr w:type="spellStart"/>
      <w:r w:rsidRPr="00121A08">
        <w:t>Нар</w:t>
      </w:r>
      <w:r>
        <w:t>к</w:t>
      </w:r>
      <w:r w:rsidRPr="00121A08">
        <w:t>омфина</w:t>
      </w:r>
      <w:proofErr w:type="spellEnd"/>
      <w:r w:rsidRPr="00121A08">
        <w:t xml:space="preserve"> СССР об исполнении госбюджета за 1935 год (Элект</w:t>
      </w:r>
      <w:r>
        <w:t>р</w:t>
      </w:r>
      <w:r w:rsidRPr="00121A08">
        <w:t>онный ресурс).- Режим доступа: http</w:t>
      </w:r>
      <w:r>
        <w:t>:</w:t>
      </w:r>
      <w:r w:rsidRPr="00121A08">
        <w:t>//istmat/info/node/39612</w:t>
      </w:r>
    </w:p>
  </w:footnote>
  <w:footnote w:id="14">
    <w:p w:rsidR="003F1EA6" w:rsidRDefault="003F1EA6">
      <w:pPr>
        <w:pStyle w:val="affe"/>
      </w:pPr>
      <w:r>
        <w:rPr>
          <w:rStyle w:val="afff0"/>
        </w:rPr>
        <w:footnoteRef/>
      </w:r>
      <w:r w:rsidRPr="00C809D2">
        <w:t xml:space="preserve">Политическая экономия: учебник, второе дополненное </w:t>
      </w:r>
      <w:proofErr w:type="gramStart"/>
      <w:r w:rsidRPr="00C809D2">
        <w:t>издание .</w:t>
      </w:r>
      <w:proofErr w:type="gramEnd"/>
      <w:r w:rsidRPr="00C809D2">
        <w:t>- М:Политиздат, 1955</w:t>
      </w:r>
    </w:p>
  </w:footnote>
  <w:footnote w:id="15">
    <w:p w:rsidR="003F1EA6" w:rsidRDefault="003F1EA6">
      <w:pPr>
        <w:pStyle w:val="affe"/>
      </w:pPr>
      <w:r>
        <w:rPr>
          <w:rStyle w:val="afff0"/>
        </w:rPr>
        <w:footnoteRef/>
      </w:r>
      <w:r>
        <w:t xml:space="preserve"> </w:t>
      </w:r>
      <w:r w:rsidRPr="00C809D2">
        <w:t xml:space="preserve">Политическая экономия: учебник, второе дополненное </w:t>
      </w:r>
      <w:proofErr w:type="gramStart"/>
      <w:r w:rsidRPr="00C809D2">
        <w:t>издание .</w:t>
      </w:r>
      <w:proofErr w:type="gramEnd"/>
      <w:r w:rsidRPr="00C809D2">
        <w:t>- М:Политиздат, 1955</w:t>
      </w:r>
    </w:p>
  </w:footnote>
  <w:footnote w:id="16">
    <w:p w:rsidR="003F1EA6" w:rsidRDefault="003F1EA6">
      <w:pPr>
        <w:pStyle w:val="affe"/>
      </w:pPr>
      <w:r>
        <w:rPr>
          <w:rStyle w:val="afff0"/>
        </w:rPr>
        <w:footnoteRef/>
      </w:r>
      <w:r>
        <w:t xml:space="preserve"> Народное хозяйство СССР в 1990году, Статистический ежегодник, - М.: Финансы и статистика,1991</w:t>
      </w:r>
    </w:p>
  </w:footnote>
  <w:footnote w:id="17">
    <w:p w:rsidR="003F1EA6" w:rsidRDefault="003F1EA6">
      <w:pPr>
        <w:pStyle w:val="affe"/>
      </w:pPr>
      <w:r>
        <w:rPr>
          <w:rStyle w:val="afff0"/>
        </w:rPr>
        <w:footnoteRef/>
      </w:r>
      <w:r>
        <w:t xml:space="preserve"> </w:t>
      </w:r>
      <w:r w:rsidRPr="00D8057E">
        <w:t>Народное хозяйство СССР в 1990году, Статистический ежегодник, - М.: Финансы и статистика,1991</w:t>
      </w:r>
    </w:p>
  </w:footnote>
  <w:footnote w:id="18">
    <w:p w:rsidR="003F1EA6" w:rsidRDefault="003F1EA6">
      <w:pPr>
        <w:pStyle w:val="affe"/>
      </w:pPr>
      <w:r>
        <w:rPr>
          <w:rStyle w:val="afff0"/>
        </w:rPr>
        <w:footnoteRef/>
      </w:r>
      <w:r>
        <w:t xml:space="preserve"> Морозов В. Первый ежегодный отчет России, - М.:1995</w:t>
      </w:r>
    </w:p>
  </w:footnote>
  <w:footnote w:id="19">
    <w:p w:rsidR="003F1EA6" w:rsidRDefault="003F1EA6">
      <w:pPr>
        <w:pStyle w:val="affe"/>
      </w:pPr>
      <w:r>
        <w:rPr>
          <w:rStyle w:val="afff0"/>
        </w:rPr>
        <w:footnoteRef/>
      </w:r>
      <w:r>
        <w:t xml:space="preserve"> Сталин И. В. Экономические проблемы социализма в СССР/И. В. Сталин, - М.: </w:t>
      </w:r>
      <w:proofErr w:type="spellStart"/>
      <w:r>
        <w:t>Госполитиздат</w:t>
      </w:r>
      <w:proofErr w:type="spellEnd"/>
      <w:r>
        <w:t xml:space="preserve"> , 1953</w:t>
      </w:r>
    </w:p>
  </w:footnote>
  <w:footnote w:id="20">
    <w:p w:rsidR="003F1EA6" w:rsidRDefault="003F1EA6">
      <w:pPr>
        <w:pStyle w:val="affe"/>
      </w:pPr>
      <w:r>
        <w:rPr>
          <w:rStyle w:val="afff0"/>
        </w:rPr>
        <w:footnoteRef/>
      </w:r>
      <w:r>
        <w:t xml:space="preserve">  </w:t>
      </w:r>
      <w:r w:rsidRPr="000B3A5E">
        <w:t xml:space="preserve">.Ленин </w:t>
      </w:r>
      <w:proofErr w:type="spellStart"/>
      <w:r>
        <w:t>В.И.</w:t>
      </w:r>
      <w:r w:rsidRPr="000B3A5E">
        <w:t>«Очередные</w:t>
      </w:r>
      <w:proofErr w:type="spellEnd"/>
      <w:r w:rsidRPr="000B3A5E">
        <w:t xml:space="preserve"> задачи Советской власти» </w:t>
      </w:r>
      <w:proofErr w:type="spellStart"/>
      <w:r w:rsidRPr="000B3A5E">
        <w:t>псс</w:t>
      </w:r>
      <w:proofErr w:type="spellEnd"/>
      <w:r w:rsidRPr="000B3A5E">
        <w:t xml:space="preserve"> т 36 с. 184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B1473F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0F2F29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A90A83"/>
    <w:multiLevelType w:val="hybridMultilevel"/>
    <w:tmpl w:val="D33061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0E407EC"/>
    <w:multiLevelType w:val="singleLevel"/>
    <w:tmpl w:val="3B36D1F6"/>
    <w:lvl w:ilvl="0">
      <w:start w:val="1"/>
      <w:numFmt w:val="decimal"/>
      <w:pStyle w:val="2"/>
      <w:lvlText w:val="%1)"/>
      <w:legacy w:legacy="1" w:legacySpace="0" w:legacyIndent="307"/>
      <w:lvlJc w:val="left"/>
      <w:rPr>
        <w:rFonts w:ascii="Times New Roman" w:hAnsi="Times New Roman" w:cs="Times New Roman" w:hint="default"/>
      </w:rPr>
    </w:lvl>
  </w:abstractNum>
  <w:abstractNum w:abstractNumId="4" w15:restartNumberingAfterBreak="0">
    <w:nsid w:val="58200DF4"/>
    <w:multiLevelType w:val="hybridMultilevel"/>
    <w:tmpl w:val="5DD4FD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50D5DCE"/>
    <w:multiLevelType w:val="multilevel"/>
    <w:tmpl w:val="FE14CF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53"/>
    <w:rsid w:val="000024D4"/>
    <w:rsid w:val="000060F3"/>
    <w:rsid w:val="00020360"/>
    <w:rsid w:val="00030C32"/>
    <w:rsid w:val="00030DFF"/>
    <w:rsid w:val="000424FD"/>
    <w:rsid w:val="000451CD"/>
    <w:rsid w:val="00050900"/>
    <w:rsid w:val="00054850"/>
    <w:rsid w:val="00057226"/>
    <w:rsid w:val="000677A9"/>
    <w:rsid w:val="0007116B"/>
    <w:rsid w:val="00084FE9"/>
    <w:rsid w:val="0009454B"/>
    <w:rsid w:val="00094F3B"/>
    <w:rsid w:val="000A1433"/>
    <w:rsid w:val="000B3A5E"/>
    <w:rsid w:val="000B5B66"/>
    <w:rsid w:val="000C7C45"/>
    <w:rsid w:val="000E6F06"/>
    <w:rsid w:val="000E79BD"/>
    <w:rsid w:val="000F0B2D"/>
    <w:rsid w:val="000F1A50"/>
    <w:rsid w:val="000F6F5A"/>
    <w:rsid w:val="0010094E"/>
    <w:rsid w:val="00102FE1"/>
    <w:rsid w:val="00116A4D"/>
    <w:rsid w:val="00121A08"/>
    <w:rsid w:val="00135D75"/>
    <w:rsid w:val="00143954"/>
    <w:rsid w:val="00147E2D"/>
    <w:rsid w:val="0017292A"/>
    <w:rsid w:val="0017637E"/>
    <w:rsid w:val="00176922"/>
    <w:rsid w:val="001A5202"/>
    <w:rsid w:val="001A7272"/>
    <w:rsid w:val="001C1166"/>
    <w:rsid w:val="001C2D63"/>
    <w:rsid w:val="001D06E0"/>
    <w:rsid w:val="001D3533"/>
    <w:rsid w:val="001E367C"/>
    <w:rsid w:val="002729BA"/>
    <w:rsid w:val="002959A6"/>
    <w:rsid w:val="002A5CEC"/>
    <w:rsid w:val="002B15E6"/>
    <w:rsid w:val="002B5D26"/>
    <w:rsid w:val="002D217B"/>
    <w:rsid w:val="002F0774"/>
    <w:rsid w:val="002F58FB"/>
    <w:rsid w:val="00300A07"/>
    <w:rsid w:val="00327F19"/>
    <w:rsid w:val="0035018F"/>
    <w:rsid w:val="00354218"/>
    <w:rsid w:val="0035434B"/>
    <w:rsid w:val="003549EC"/>
    <w:rsid w:val="00355139"/>
    <w:rsid w:val="003859A7"/>
    <w:rsid w:val="003907C2"/>
    <w:rsid w:val="00390A33"/>
    <w:rsid w:val="003A2135"/>
    <w:rsid w:val="003A4FF4"/>
    <w:rsid w:val="003B3139"/>
    <w:rsid w:val="003B3CFB"/>
    <w:rsid w:val="003C0A5E"/>
    <w:rsid w:val="003C502B"/>
    <w:rsid w:val="003C7319"/>
    <w:rsid w:val="003D2CBA"/>
    <w:rsid w:val="003E792C"/>
    <w:rsid w:val="003E7A7A"/>
    <w:rsid w:val="003F1C2F"/>
    <w:rsid w:val="003F1EA6"/>
    <w:rsid w:val="003F2A09"/>
    <w:rsid w:val="003F7247"/>
    <w:rsid w:val="00411BB1"/>
    <w:rsid w:val="00412306"/>
    <w:rsid w:val="00433FD2"/>
    <w:rsid w:val="00442752"/>
    <w:rsid w:val="00476FF6"/>
    <w:rsid w:val="00482133"/>
    <w:rsid w:val="00487A55"/>
    <w:rsid w:val="004A5A0E"/>
    <w:rsid w:val="004A7ACB"/>
    <w:rsid w:val="004B0957"/>
    <w:rsid w:val="004C1239"/>
    <w:rsid w:val="004D42ED"/>
    <w:rsid w:val="004D5A0C"/>
    <w:rsid w:val="004E428D"/>
    <w:rsid w:val="004F2E94"/>
    <w:rsid w:val="004F670E"/>
    <w:rsid w:val="00504278"/>
    <w:rsid w:val="0050751B"/>
    <w:rsid w:val="00515395"/>
    <w:rsid w:val="0052495E"/>
    <w:rsid w:val="005300F2"/>
    <w:rsid w:val="00551451"/>
    <w:rsid w:val="005642F5"/>
    <w:rsid w:val="00584B0F"/>
    <w:rsid w:val="005905FA"/>
    <w:rsid w:val="00592204"/>
    <w:rsid w:val="00596FE3"/>
    <w:rsid w:val="005A100E"/>
    <w:rsid w:val="005B1140"/>
    <w:rsid w:val="005B2056"/>
    <w:rsid w:val="005B6998"/>
    <w:rsid w:val="005B7954"/>
    <w:rsid w:val="005D1236"/>
    <w:rsid w:val="005D5FD6"/>
    <w:rsid w:val="005E661D"/>
    <w:rsid w:val="00602CE6"/>
    <w:rsid w:val="006079CA"/>
    <w:rsid w:val="00612040"/>
    <w:rsid w:val="006226B6"/>
    <w:rsid w:val="006410B6"/>
    <w:rsid w:val="0068315C"/>
    <w:rsid w:val="0069092B"/>
    <w:rsid w:val="006B4FC7"/>
    <w:rsid w:val="006E06D7"/>
    <w:rsid w:val="006E3072"/>
    <w:rsid w:val="006E680B"/>
    <w:rsid w:val="006E7271"/>
    <w:rsid w:val="006E7D44"/>
    <w:rsid w:val="006F185B"/>
    <w:rsid w:val="00701B35"/>
    <w:rsid w:val="00707DCF"/>
    <w:rsid w:val="007134AF"/>
    <w:rsid w:val="00731338"/>
    <w:rsid w:val="00734F81"/>
    <w:rsid w:val="00737A19"/>
    <w:rsid w:val="007457F8"/>
    <w:rsid w:val="007462EF"/>
    <w:rsid w:val="00752B7E"/>
    <w:rsid w:val="00760135"/>
    <w:rsid w:val="007616DD"/>
    <w:rsid w:val="00766CE0"/>
    <w:rsid w:val="00780A64"/>
    <w:rsid w:val="00783053"/>
    <w:rsid w:val="007872A0"/>
    <w:rsid w:val="007A01F1"/>
    <w:rsid w:val="007A2ABB"/>
    <w:rsid w:val="007B740B"/>
    <w:rsid w:val="007C6835"/>
    <w:rsid w:val="007C6FDE"/>
    <w:rsid w:val="007D5012"/>
    <w:rsid w:val="007E5BDE"/>
    <w:rsid w:val="007F29E1"/>
    <w:rsid w:val="007F7054"/>
    <w:rsid w:val="0080236E"/>
    <w:rsid w:val="008166C6"/>
    <w:rsid w:val="00823E10"/>
    <w:rsid w:val="008300F4"/>
    <w:rsid w:val="00842536"/>
    <w:rsid w:val="00845F83"/>
    <w:rsid w:val="0088528E"/>
    <w:rsid w:val="00891778"/>
    <w:rsid w:val="00895739"/>
    <w:rsid w:val="008A15C1"/>
    <w:rsid w:val="008D2046"/>
    <w:rsid w:val="008D3FC2"/>
    <w:rsid w:val="008D6FFB"/>
    <w:rsid w:val="008E0351"/>
    <w:rsid w:val="008F068C"/>
    <w:rsid w:val="009114AB"/>
    <w:rsid w:val="009154D3"/>
    <w:rsid w:val="00916D05"/>
    <w:rsid w:val="00917CE2"/>
    <w:rsid w:val="00920A11"/>
    <w:rsid w:val="009420EB"/>
    <w:rsid w:val="00943714"/>
    <w:rsid w:val="00965C47"/>
    <w:rsid w:val="0098556A"/>
    <w:rsid w:val="0098565F"/>
    <w:rsid w:val="00987913"/>
    <w:rsid w:val="009B4539"/>
    <w:rsid w:val="009B65B7"/>
    <w:rsid w:val="009B73E0"/>
    <w:rsid w:val="009C4886"/>
    <w:rsid w:val="009D02FC"/>
    <w:rsid w:val="009D72E1"/>
    <w:rsid w:val="009E4E6F"/>
    <w:rsid w:val="009F0671"/>
    <w:rsid w:val="00A116BD"/>
    <w:rsid w:val="00A23238"/>
    <w:rsid w:val="00A23724"/>
    <w:rsid w:val="00A41C33"/>
    <w:rsid w:val="00A512A1"/>
    <w:rsid w:val="00A733F0"/>
    <w:rsid w:val="00A860C8"/>
    <w:rsid w:val="00AB356F"/>
    <w:rsid w:val="00AC21E5"/>
    <w:rsid w:val="00AC296C"/>
    <w:rsid w:val="00AD590C"/>
    <w:rsid w:val="00AE02D7"/>
    <w:rsid w:val="00AE7EAC"/>
    <w:rsid w:val="00AF7F2A"/>
    <w:rsid w:val="00B06392"/>
    <w:rsid w:val="00B0784E"/>
    <w:rsid w:val="00B1158D"/>
    <w:rsid w:val="00B43498"/>
    <w:rsid w:val="00B60B9E"/>
    <w:rsid w:val="00B6224D"/>
    <w:rsid w:val="00B62C6B"/>
    <w:rsid w:val="00B7249D"/>
    <w:rsid w:val="00B8014C"/>
    <w:rsid w:val="00B809A2"/>
    <w:rsid w:val="00B85305"/>
    <w:rsid w:val="00B96700"/>
    <w:rsid w:val="00B976BA"/>
    <w:rsid w:val="00BA00FF"/>
    <w:rsid w:val="00BC2078"/>
    <w:rsid w:val="00BD3468"/>
    <w:rsid w:val="00BD357B"/>
    <w:rsid w:val="00BE618A"/>
    <w:rsid w:val="00BF4FB2"/>
    <w:rsid w:val="00BF51BA"/>
    <w:rsid w:val="00C11234"/>
    <w:rsid w:val="00C4288A"/>
    <w:rsid w:val="00C4555F"/>
    <w:rsid w:val="00C46034"/>
    <w:rsid w:val="00C474DA"/>
    <w:rsid w:val="00C54E5D"/>
    <w:rsid w:val="00C809D2"/>
    <w:rsid w:val="00C82B4C"/>
    <w:rsid w:val="00CA11A2"/>
    <w:rsid w:val="00CA45BF"/>
    <w:rsid w:val="00CB29EA"/>
    <w:rsid w:val="00CD7E20"/>
    <w:rsid w:val="00CE0979"/>
    <w:rsid w:val="00CE5311"/>
    <w:rsid w:val="00CE53CF"/>
    <w:rsid w:val="00CE6F39"/>
    <w:rsid w:val="00CF4761"/>
    <w:rsid w:val="00D11EA9"/>
    <w:rsid w:val="00D17701"/>
    <w:rsid w:val="00D230C8"/>
    <w:rsid w:val="00D34F44"/>
    <w:rsid w:val="00D5449B"/>
    <w:rsid w:val="00D61819"/>
    <w:rsid w:val="00D61B26"/>
    <w:rsid w:val="00D65171"/>
    <w:rsid w:val="00D8057E"/>
    <w:rsid w:val="00D82672"/>
    <w:rsid w:val="00D86721"/>
    <w:rsid w:val="00D9262A"/>
    <w:rsid w:val="00DA7D29"/>
    <w:rsid w:val="00DD2CC2"/>
    <w:rsid w:val="00DF16E0"/>
    <w:rsid w:val="00DF62B6"/>
    <w:rsid w:val="00DF7644"/>
    <w:rsid w:val="00E11078"/>
    <w:rsid w:val="00E1351E"/>
    <w:rsid w:val="00E227F6"/>
    <w:rsid w:val="00E25688"/>
    <w:rsid w:val="00E3125D"/>
    <w:rsid w:val="00E5074B"/>
    <w:rsid w:val="00E67624"/>
    <w:rsid w:val="00E84456"/>
    <w:rsid w:val="00EA1148"/>
    <w:rsid w:val="00EB1F2A"/>
    <w:rsid w:val="00EB5602"/>
    <w:rsid w:val="00EB7F72"/>
    <w:rsid w:val="00EE250E"/>
    <w:rsid w:val="00EE2A0F"/>
    <w:rsid w:val="00EE2AA0"/>
    <w:rsid w:val="00EE7E3F"/>
    <w:rsid w:val="00F00936"/>
    <w:rsid w:val="00F070F2"/>
    <w:rsid w:val="00F45AAE"/>
    <w:rsid w:val="00F5769E"/>
    <w:rsid w:val="00F62B63"/>
    <w:rsid w:val="00F65910"/>
    <w:rsid w:val="00FB545B"/>
    <w:rsid w:val="00FB6161"/>
    <w:rsid w:val="00FE71BF"/>
    <w:rsid w:val="00FF434E"/>
    <w:rsid w:val="00FF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D021"/>
  <w15:docId w15:val="{84B57D49-BC04-4843-AF7A-1F3714D6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8305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next w:val="a"/>
    <w:link w:val="21"/>
    <w:uiPriority w:val="9"/>
    <w:qFormat/>
    <w:rsid w:val="0078305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78305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78305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783053"/>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783053"/>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78305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783053"/>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783053"/>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053"/>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78305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78305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78305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8305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783053"/>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78305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78305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83053"/>
    <w:rPr>
      <w:rFonts w:ascii="Arial" w:eastAsia="Times New Roman" w:hAnsi="Arial" w:cs="Arial"/>
      <w:lang w:eastAsia="ru-RU"/>
    </w:rPr>
  </w:style>
  <w:style w:type="numbering" w:customStyle="1" w:styleId="11">
    <w:name w:val="Нет списка1"/>
    <w:next w:val="a2"/>
    <w:uiPriority w:val="99"/>
    <w:semiHidden/>
    <w:unhideWhenUsed/>
    <w:rsid w:val="00783053"/>
  </w:style>
  <w:style w:type="paragraph" w:styleId="a3">
    <w:name w:val="Body Text Indent"/>
    <w:basedOn w:val="a"/>
    <w:link w:val="a4"/>
    <w:uiPriority w:val="99"/>
    <w:rsid w:val="00783053"/>
    <w:pPr>
      <w:spacing w:after="0" w:line="240" w:lineRule="auto"/>
      <w:ind w:firstLine="426"/>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uiPriority w:val="99"/>
    <w:rsid w:val="00783053"/>
    <w:rPr>
      <w:rFonts w:ascii="Times New Roman" w:eastAsia="Times New Roman" w:hAnsi="Times New Roman" w:cs="Times New Roman"/>
      <w:sz w:val="28"/>
      <w:szCs w:val="20"/>
      <w:lang w:eastAsia="ru-RU"/>
    </w:rPr>
  </w:style>
  <w:style w:type="paragraph" w:styleId="a5">
    <w:name w:val="Normal (Web)"/>
    <w:basedOn w:val="a"/>
    <w:uiPriority w:val="99"/>
    <w:rsid w:val="00783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rsid w:val="00783053"/>
    <w:rPr>
      <w:rFonts w:cs="Times New Roman"/>
      <w:color w:val="0000FF"/>
      <w:u w:val="single"/>
    </w:rPr>
  </w:style>
  <w:style w:type="character" w:styleId="a7">
    <w:name w:val="FollowedHyperlink"/>
    <w:basedOn w:val="a0"/>
    <w:uiPriority w:val="99"/>
    <w:rsid w:val="00783053"/>
    <w:rPr>
      <w:rFonts w:cs="Times New Roman"/>
      <w:color w:val="800080"/>
      <w:u w:val="single"/>
    </w:rPr>
  </w:style>
  <w:style w:type="table" w:styleId="a8">
    <w:name w:val="Table Grid"/>
    <w:basedOn w:val="a1"/>
    <w:uiPriority w:val="59"/>
    <w:rsid w:val="007830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w:basedOn w:val="a"/>
    <w:uiPriority w:val="99"/>
    <w:rsid w:val="0078305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styleId="22">
    <w:name w:val="List 2"/>
    <w:basedOn w:val="a"/>
    <w:uiPriority w:val="99"/>
    <w:rsid w:val="00783053"/>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2">
    <w:name w:val="List Bullet 2"/>
    <w:basedOn w:val="a"/>
    <w:uiPriority w:val="99"/>
    <w:rsid w:val="00783053"/>
    <w:pPr>
      <w:widowControl w:val="0"/>
      <w:numPr>
        <w:numId w:val="3"/>
      </w:numPr>
      <w:tabs>
        <w:tab w:val="num" w:pos="643"/>
      </w:tabs>
      <w:autoSpaceDE w:val="0"/>
      <w:autoSpaceDN w:val="0"/>
      <w:adjustRightInd w:val="0"/>
      <w:spacing w:after="0" w:line="240" w:lineRule="auto"/>
      <w:ind w:left="643" w:hanging="360"/>
    </w:pPr>
    <w:rPr>
      <w:rFonts w:ascii="Times New Roman" w:eastAsia="Times New Roman" w:hAnsi="Times New Roman" w:cs="Times New Roman"/>
      <w:sz w:val="20"/>
      <w:szCs w:val="20"/>
      <w:lang w:eastAsia="ru-RU"/>
    </w:rPr>
  </w:style>
  <w:style w:type="paragraph" w:styleId="aa">
    <w:name w:val="Body Text"/>
    <w:basedOn w:val="a"/>
    <w:link w:val="ab"/>
    <w:uiPriority w:val="99"/>
    <w:rsid w:val="00783053"/>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rsid w:val="00783053"/>
    <w:rPr>
      <w:rFonts w:ascii="Times New Roman" w:eastAsia="Times New Roman" w:hAnsi="Times New Roman" w:cs="Times New Roman"/>
      <w:sz w:val="20"/>
      <w:szCs w:val="20"/>
      <w:lang w:eastAsia="ru-RU"/>
    </w:rPr>
  </w:style>
  <w:style w:type="paragraph" w:styleId="ac">
    <w:name w:val="Body Text First Indent"/>
    <w:basedOn w:val="aa"/>
    <w:link w:val="ad"/>
    <w:uiPriority w:val="99"/>
    <w:rsid w:val="00783053"/>
    <w:pPr>
      <w:ind w:firstLine="210"/>
    </w:pPr>
  </w:style>
  <w:style w:type="character" w:customStyle="1" w:styleId="ad">
    <w:name w:val="Красная строка Знак"/>
    <w:basedOn w:val="ab"/>
    <w:link w:val="ac"/>
    <w:uiPriority w:val="99"/>
    <w:rsid w:val="00783053"/>
    <w:rPr>
      <w:rFonts w:ascii="Times New Roman" w:eastAsia="Times New Roman" w:hAnsi="Times New Roman" w:cs="Times New Roman"/>
      <w:sz w:val="20"/>
      <w:szCs w:val="20"/>
      <w:lang w:eastAsia="ru-RU"/>
    </w:rPr>
  </w:style>
  <w:style w:type="paragraph" w:styleId="23">
    <w:name w:val="Body Text First Indent 2"/>
    <w:basedOn w:val="a3"/>
    <w:link w:val="24"/>
    <w:uiPriority w:val="99"/>
    <w:rsid w:val="00783053"/>
    <w:pPr>
      <w:widowControl w:val="0"/>
      <w:autoSpaceDE w:val="0"/>
      <w:autoSpaceDN w:val="0"/>
      <w:adjustRightInd w:val="0"/>
      <w:spacing w:after="120"/>
      <w:ind w:left="283" w:firstLine="210"/>
    </w:pPr>
    <w:rPr>
      <w:sz w:val="20"/>
    </w:rPr>
  </w:style>
  <w:style w:type="character" w:customStyle="1" w:styleId="24">
    <w:name w:val="Красная строка 2 Знак"/>
    <w:basedOn w:val="a4"/>
    <w:link w:val="23"/>
    <w:uiPriority w:val="99"/>
    <w:rsid w:val="00783053"/>
    <w:rPr>
      <w:rFonts w:ascii="Times New Roman" w:eastAsia="Times New Roman" w:hAnsi="Times New Roman" w:cs="Times New Roman"/>
      <w:sz w:val="20"/>
      <w:szCs w:val="20"/>
      <w:lang w:eastAsia="ru-RU"/>
    </w:rPr>
  </w:style>
  <w:style w:type="paragraph" w:styleId="ae">
    <w:name w:val="footer"/>
    <w:basedOn w:val="a"/>
    <w:link w:val="af"/>
    <w:uiPriority w:val="99"/>
    <w:rsid w:val="0078305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783053"/>
    <w:rPr>
      <w:rFonts w:ascii="Times New Roman" w:eastAsia="Times New Roman" w:hAnsi="Times New Roman" w:cs="Times New Roman"/>
      <w:sz w:val="20"/>
      <w:szCs w:val="20"/>
      <w:lang w:eastAsia="ru-RU"/>
    </w:rPr>
  </w:style>
  <w:style w:type="character" w:styleId="af0">
    <w:name w:val="page number"/>
    <w:basedOn w:val="a0"/>
    <w:uiPriority w:val="99"/>
    <w:rsid w:val="00783053"/>
    <w:rPr>
      <w:rFonts w:cs="Times New Roman"/>
    </w:rPr>
  </w:style>
  <w:style w:type="paragraph" w:customStyle="1" w:styleId="af1">
    <w:name w:val="Подзаголовок лев."/>
    <w:basedOn w:val="a"/>
    <w:rsid w:val="00783053"/>
    <w:pPr>
      <w:spacing w:before="240" w:after="240" w:line="360" w:lineRule="auto"/>
      <w:ind w:firstLine="709"/>
    </w:pPr>
    <w:rPr>
      <w:rFonts w:ascii="Times New Roman" w:eastAsia="Times New Roman" w:hAnsi="Times New Roman" w:cs="Times New Roman"/>
      <w:b/>
      <w:bCs/>
      <w:sz w:val="28"/>
      <w:szCs w:val="24"/>
      <w:lang w:eastAsia="ru-RU"/>
    </w:rPr>
  </w:style>
  <w:style w:type="paragraph" w:customStyle="1" w:styleId="af2">
    <w:name w:val="Заголовок курсовика"/>
    <w:basedOn w:val="a"/>
    <w:rsid w:val="00783053"/>
    <w:pPr>
      <w:spacing w:before="240" w:after="240" w:line="360" w:lineRule="auto"/>
      <w:jc w:val="center"/>
    </w:pPr>
    <w:rPr>
      <w:rFonts w:ascii="Times New Roman" w:eastAsia="Times New Roman" w:hAnsi="Times New Roman" w:cs="Times New Roman"/>
      <w:b/>
      <w:bCs/>
      <w:caps/>
      <w:sz w:val="28"/>
      <w:szCs w:val="24"/>
      <w:lang w:eastAsia="ru-RU"/>
    </w:rPr>
  </w:style>
  <w:style w:type="paragraph" w:styleId="af3">
    <w:name w:val="Title"/>
    <w:basedOn w:val="a"/>
    <w:link w:val="af4"/>
    <w:uiPriority w:val="10"/>
    <w:qFormat/>
    <w:rsid w:val="00783053"/>
    <w:pPr>
      <w:shd w:val="clear" w:color="auto" w:fill="FFFFFF"/>
      <w:spacing w:after="0" w:line="360" w:lineRule="auto"/>
      <w:jc w:val="center"/>
    </w:pPr>
    <w:rPr>
      <w:rFonts w:ascii="Times New Roman" w:eastAsia="Times New Roman" w:hAnsi="Times New Roman" w:cs="Times New Roman"/>
      <w:color w:val="000000"/>
      <w:sz w:val="32"/>
      <w:szCs w:val="20"/>
      <w:lang w:eastAsia="ru-RU"/>
    </w:rPr>
  </w:style>
  <w:style w:type="character" w:customStyle="1" w:styleId="af4">
    <w:name w:val="Заголовок Знак"/>
    <w:basedOn w:val="a0"/>
    <w:link w:val="af3"/>
    <w:uiPriority w:val="10"/>
    <w:rsid w:val="00783053"/>
    <w:rPr>
      <w:rFonts w:ascii="Times New Roman" w:eastAsia="Times New Roman" w:hAnsi="Times New Roman" w:cs="Times New Roman"/>
      <w:color w:val="000000"/>
      <w:sz w:val="32"/>
      <w:szCs w:val="20"/>
      <w:shd w:val="clear" w:color="auto" w:fill="FFFFFF"/>
      <w:lang w:eastAsia="ru-RU"/>
    </w:rPr>
  </w:style>
  <w:style w:type="paragraph" w:styleId="af5">
    <w:name w:val="Subtitle"/>
    <w:basedOn w:val="a"/>
    <w:link w:val="af6"/>
    <w:uiPriority w:val="11"/>
    <w:qFormat/>
    <w:rsid w:val="00783053"/>
    <w:pPr>
      <w:shd w:val="clear" w:color="auto" w:fill="FFFFFF"/>
      <w:spacing w:after="0" w:line="360" w:lineRule="auto"/>
      <w:jc w:val="center"/>
    </w:pPr>
    <w:rPr>
      <w:rFonts w:ascii="Times New Roman" w:eastAsia="Times New Roman" w:hAnsi="Times New Roman" w:cs="Times New Roman"/>
      <w:b/>
      <w:color w:val="000000"/>
      <w:sz w:val="32"/>
      <w:szCs w:val="20"/>
      <w:lang w:eastAsia="ru-RU"/>
    </w:rPr>
  </w:style>
  <w:style w:type="character" w:customStyle="1" w:styleId="af6">
    <w:name w:val="Подзаголовок Знак"/>
    <w:basedOn w:val="a0"/>
    <w:link w:val="af5"/>
    <w:uiPriority w:val="11"/>
    <w:rsid w:val="00783053"/>
    <w:rPr>
      <w:rFonts w:ascii="Times New Roman" w:eastAsia="Times New Roman" w:hAnsi="Times New Roman" w:cs="Times New Roman"/>
      <w:b/>
      <w:color w:val="000000"/>
      <w:sz w:val="32"/>
      <w:szCs w:val="20"/>
      <w:shd w:val="clear" w:color="auto" w:fill="FFFFFF"/>
      <w:lang w:eastAsia="ru-RU"/>
    </w:rPr>
  </w:style>
  <w:style w:type="character" w:styleId="af7">
    <w:name w:val="Strong"/>
    <w:basedOn w:val="a0"/>
    <w:uiPriority w:val="22"/>
    <w:qFormat/>
    <w:rsid w:val="00783053"/>
    <w:rPr>
      <w:rFonts w:cs="Times New Roman"/>
      <w:b/>
    </w:rPr>
  </w:style>
  <w:style w:type="character" w:customStyle="1" w:styleId="udar">
    <w:name w:val="udar"/>
    <w:basedOn w:val="a0"/>
    <w:rsid w:val="00783053"/>
    <w:rPr>
      <w:rFonts w:cs="Times New Roman"/>
    </w:rPr>
  </w:style>
  <w:style w:type="paragraph" w:styleId="31">
    <w:name w:val="Body Text Indent 3"/>
    <w:basedOn w:val="a"/>
    <w:link w:val="32"/>
    <w:uiPriority w:val="99"/>
    <w:rsid w:val="0078305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783053"/>
    <w:rPr>
      <w:rFonts w:ascii="Times New Roman" w:eastAsia="Times New Roman" w:hAnsi="Times New Roman" w:cs="Times New Roman"/>
      <w:sz w:val="16"/>
      <w:szCs w:val="16"/>
      <w:lang w:eastAsia="ru-RU"/>
    </w:rPr>
  </w:style>
  <w:style w:type="paragraph" w:styleId="25">
    <w:name w:val="Body Text Indent 2"/>
    <w:basedOn w:val="a"/>
    <w:link w:val="26"/>
    <w:uiPriority w:val="99"/>
    <w:rsid w:val="0078305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783053"/>
    <w:rPr>
      <w:rFonts w:ascii="Times New Roman" w:eastAsia="Times New Roman" w:hAnsi="Times New Roman" w:cs="Times New Roman"/>
      <w:sz w:val="24"/>
      <w:szCs w:val="24"/>
      <w:lang w:eastAsia="ru-RU"/>
    </w:rPr>
  </w:style>
  <w:style w:type="paragraph" w:customStyle="1" w:styleId="af8">
    <w:name w:val="боковик"/>
    <w:basedOn w:val="a"/>
    <w:rsid w:val="00783053"/>
    <w:pPr>
      <w:spacing w:after="0" w:line="240" w:lineRule="auto"/>
      <w:jc w:val="both"/>
    </w:pPr>
    <w:rPr>
      <w:rFonts w:ascii="Arial" w:eastAsia="Times New Roman" w:hAnsi="Arial" w:cs="Times New Roman"/>
      <w:sz w:val="16"/>
      <w:szCs w:val="20"/>
      <w:lang w:eastAsia="ru-RU"/>
    </w:rPr>
  </w:style>
  <w:style w:type="paragraph" w:customStyle="1" w:styleId="12">
    <w:name w:val="боковик1"/>
    <w:basedOn w:val="a"/>
    <w:rsid w:val="00783053"/>
    <w:pPr>
      <w:spacing w:after="0" w:line="240" w:lineRule="auto"/>
      <w:ind w:left="227"/>
      <w:jc w:val="both"/>
    </w:pPr>
    <w:rPr>
      <w:rFonts w:ascii="Arial" w:eastAsia="Times New Roman" w:hAnsi="Arial" w:cs="Times New Roman"/>
      <w:sz w:val="16"/>
      <w:szCs w:val="20"/>
      <w:lang w:eastAsia="ru-RU"/>
    </w:rPr>
  </w:style>
  <w:style w:type="paragraph" w:customStyle="1" w:styleId="27">
    <w:name w:val="боковик2"/>
    <w:basedOn w:val="af8"/>
    <w:rsid w:val="00783053"/>
    <w:pPr>
      <w:ind w:left="113"/>
    </w:pPr>
  </w:style>
  <w:style w:type="paragraph" w:customStyle="1" w:styleId="af9">
    <w:name w:val="текст конц. сноски"/>
    <w:basedOn w:val="a"/>
    <w:rsid w:val="00783053"/>
    <w:pPr>
      <w:spacing w:after="0" w:line="240" w:lineRule="auto"/>
    </w:pPr>
    <w:rPr>
      <w:rFonts w:ascii="Times New Roman" w:eastAsia="Times New Roman" w:hAnsi="Times New Roman" w:cs="Times New Roman"/>
      <w:sz w:val="28"/>
      <w:szCs w:val="20"/>
      <w:lang w:eastAsia="ru-RU"/>
    </w:rPr>
  </w:style>
  <w:style w:type="paragraph" w:customStyle="1" w:styleId="afa">
    <w:name w:val="цифры"/>
    <w:basedOn w:val="af8"/>
    <w:rsid w:val="00783053"/>
    <w:pPr>
      <w:spacing w:before="76"/>
      <w:ind w:right="113"/>
      <w:jc w:val="left"/>
    </w:pPr>
    <w:rPr>
      <w:rFonts w:ascii="JournalRub" w:hAnsi="JournalRub"/>
      <w:sz w:val="18"/>
    </w:rPr>
  </w:style>
  <w:style w:type="paragraph" w:customStyle="1" w:styleId="13">
    <w:name w:val="цифры1"/>
    <w:basedOn w:val="afa"/>
    <w:rsid w:val="00783053"/>
    <w:pPr>
      <w:jc w:val="right"/>
    </w:pPr>
    <w:rPr>
      <w:sz w:val="16"/>
    </w:rPr>
  </w:style>
  <w:style w:type="paragraph" w:styleId="33">
    <w:name w:val="Body Text 3"/>
    <w:basedOn w:val="a"/>
    <w:link w:val="34"/>
    <w:uiPriority w:val="99"/>
    <w:rsid w:val="00783053"/>
    <w:pPr>
      <w:spacing w:before="120" w:after="120" w:line="240" w:lineRule="atLeast"/>
      <w:jc w:val="both"/>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uiPriority w:val="99"/>
    <w:rsid w:val="00783053"/>
    <w:rPr>
      <w:rFonts w:ascii="Times New Roman" w:eastAsia="Times New Roman" w:hAnsi="Times New Roman" w:cs="Times New Roman"/>
      <w:sz w:val="28"/>
      <w:szCs w:val="20"/>
      <w:lang w:eastAsia="ru-RU"/>
    </w:rPr>
  </w:style>
  <w:style w:type="paragraph" w:styleId="afb">
    <w:name w:val="header"/>
    <w:basedOn w:val="a"/>
    <w:link w:val="afc"/>
    <w:uiPriority w:val="99"/>
    <w:rsid w:val="00783053"/>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fc">
    <w:name w:val="Верхний колонтитул Знак"/>
    <w:basedOn w:val="a0"/>
    <w:link w:val="afb"/>
    <w:uiPriority w:val="99"/>
    <w:rsid w:val="00783053"/>
    <w:rPr>
      <w:rFonts w:ascii="Times New Roman" w:eastAsia="Times New Roman" w:hAnsi="Times New Roman" w:cs="Times New Roman"/>
      <w:sz w:val="28"/>
      <w:szCs w:val="20"/>
      <w:lang w:eastAsia="ru-RU"/>
    </w:rPr>
  </w:style>
  <w:style w:type="paragraph" w:styleId="35">
    <w:name w:val="List Bullet 3"/>
    <w:basedOn w:val="a"/>
    <w:autoRedefine/>
    <w:uiPriority w:val="99"/>
    <w:rsid w:val="00783053"/>
    <w:pPr>
      <w:spacing w:after="0" w:line="240" w:lineRule="auto"/>
      <w:ind w:left="849" w:hanging="283"/>
    </w:pPr>
    <w:rPr>
      <w:rFonts w:ascii="Times New Roman" w:eastAsia="Times New Roman" w:hAnsi="Times New Roman" w:cs="Times New Roman"/>
      <w:sz w:val="20"/>
      <w:szCs w:val="20"/>
      <w:lang w:eastAsia="ru-RU"/>
    </w:rPr>
  </w:style>
  <w:style w:type="paragraph" w:customStyle="1" w:styleId="210">
    <w:name w:val="боковик21"/>
    <w:basedOn w:val="af8"/>
    <w:rsid w:val="00783053"/>
    <w:pPr>
      <w:widowControl w:val="0"/>
      <w:ind w:left="113"/>
    </w:pPr>
  </w:style>
  <w:style w:type="paragraph" w:styleId="28">
    <w:name w:val="Body Text 2"/>
    <w:basedOn w:val="a"/>
    <w:link w:val="29"/>
    <w:uiPriority w:val="99"/>
    <w:rsid w:val="00783053"/>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uiPriority w:val="99"/>
    <w:rsid w:val="00783053"/>
    <w:rPr>
      <w:rFonts w:ascii="Times New Roman" w:eastAsia="Times New Roman" w:hAnsi="Times New Roman" w:cs="Times New Roman"/>
      <w:sz w:val="24"/>
      <w:szCs w:val="24"/>
      <w:lang w:eastAsia="ru-RU"/>
    </w:rPr>
  </w:style>
  <w:style w:type="character" w:customStyle="1" w:styleId="apple-style-span">
    <w:name w:val="apple-style-span"/>
    <w:basedOn w:val="a0"/>
    <w:rsid w:val="00783053"/>
    <w:rPr>
      <w:rFonts w:cs="Times New Roman"/>
    </w:rPr>
  </w:style>
  <w:style w:type="paragraph" w:customStyle="1" w:styleId="formula">
    <w:name w:val="formula"/>
    <w:basedOn w:val="a"/>
    <w:rsid w:val="00783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3053"/>
    <w:rPr>
      <w:rFonts w:cs="Times New Roman"/>
    </w:rPr>
  </w:style>
  <w:style w:type="paragraph" w:styleId="afd">
    <w:name w:val="annotation text"/>
    <w:basedOn w:val="a"/>
    <w:link w:val="afe"/>
    <w:uiPriority w:val="99"/>
    <w:semiHidden/>
    <w:rsid w:val="0078305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semiHidden/>
    <w:rsid w:val="00783053"/>
    <w:rPr>
      <w:rFonts w:ascii="Times New Roman" w:eastAsia="Times New Roman" w:hAnsi="Times New Roman" w:cs="Times New Roman"/>
      <w:sz w:val="20"/>
      <w:szCs w:val="20"/>
      <w:lang w:eastAsia="ru-RU"/>
    </w:rPr>
  </w:style>
  <w:style w:type="paragraph" w:styleId="aff">
    <w:name w:val="Normal Indent"/>
    <w:basedOn w:val="a"/>
    <w:uiPriority w:val="99"/>
    <w:rsid w:val="00783053"/>
    <w:pPr>
      <w:widowControl w:val="0"/>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BodyText21">
    <w:name w:val="Body Text 21"/>
    <w:basedOn w:val="a"/>
    <w:rsid w:val="00783053"/>
    <w:pPr>
      <w:widowControl w:val="0"/>
      <w:overflowPunct w:val="0"/>
      <w:autoSpaceDE w:val="0"/>
      <w:autoSpaceDN w:val="0"/>
      <w:adjustRightInd w:val="0"/>
      <w:spacing w:after="0" w:line="180" w:lineRule="exact"/>
      <w:ind w:firstLine="284"/>
      <w:jc w:val="both"/>
      <w:textAlignment w:val="baseline"/>
    </w:pPr>
    <w:rPr>
      <w:rFonts w:ascii="Arial" w:eastAsia="Times New Roman" w:hAnsi="Arial" w:cs="Times New Roman"/>
      <w:sz w:val="16"/>
      <w:szCs w:val="20"/>
      <w:lang w:eastAsia="ru-RU"/>
    </w:rPr>
  </w:style>
  <w:style w:type="paragraph" w:customStyle="1" w:styleId="Pa9">
    <w:name w:val="Pa9"/>
    <w:basedOn w:val="a"/>
    <w:next w:val="a"/>
    <w:rsid w:val="00783053"/>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character" w:styleId="aff0">
    <w:name w:val="Emphasis"/>
    <w:basedOn w:val="a0"/>
    <w:uiPriority w:val="20"/>
    <w:qFormat/>
    <w:rsid w:val="00783053"/>
    <w:rPr>
      <w:rFonts w:cs="Times New Roman"/>
      <w:i/>
    </w:rPr>
  </w:style>
  <w:style w:type="paragraph" w:styleId="aff1">
    <w:name w:val="caption"/>
    <w:basedOn w:val="a"/>
    <w:uiPriority w:val="35"/>
    <w:qFormat/>
    <w:rsid w:val="00783053"/>
    <w:pPr>
      <w:tabs>
        <w:tab w:val="left" w:pos="5387"/>
      </w:tabs>
      <w:spacing w:after="0" w:line="360" w:lineRule="auto"/>
      <w:ind w:firstLine="142"/>
      <w:jc w:val="center"/>
    </w:pPr>
    <w:rPr>
      <w:rFonts w:ascii="Times New Roman" w:eastAsia="Times New Roman" w:hAnsi="Times New Roman" w:cs="Times New Roman"/>
      <w:sz w:val="28"/>
      <w:szCs w:val="20"/>
      <w:lang w:eastAsia="ru-RU"/>
    </w:rPr>
  </w:style>
  <w:style w:type="paragraph" w:customStyle="1" w:styleId="Default">
    <w:name w:val="Default"/>
    <w:rsid w:val="007830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Абзац списка1"/>
    <w:basedOn w:val="a"/>
    <w:rsid w:val="00783053"/>
    <w:pPr>
      <w:suppressAutoHyphens/>
      <w:ind w:left="720"/>
    </w:pPr>
    <w:rPr>
      <w:rFonts w:ascii="Calibri" w:eastAsia="Times New Roman" w:hAnsi="Calibri" w:cs="Times New Roman"/>
      <w:lang w:eastAsia="ar-SA"/>
    </w:rPr>
  </w:style>
  <w:style w:type="paragraph" w:styleId="z-">
    <w:name w:val="HTML Top of Form"/>
    <w:basedOn w:val="a"/>
    <w:next w:val="a"/>
    <w:link w:val="z-0"/>
    <w:hidden/>
    <w:uiPriority w:val="99"/>
    <w:rsid w:val="0078305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783053"/>
    <w:rPr>
      <w:rFonts w:ascii="Arial" w:eastAsia="Times New Roman" w:hAnsi="Arial" w:cs="Arial"/>
      <w:vanish/>
      <w:sz w:val="16"/>
      <w:szCs w:val="16"/>
      <w:lang w:eastAsia="ru-RU"/>
    </w:rPr>
  </w:style>
  <w:style w:type="paragraph" w:styleId="z-1">
    <w:name w:val="HTML Bottom of Form"/>
    <w:basedOn w:val="a"/>
    <w:next w:val="a"/>
    <w:link w:val="z-2"/>
    <w:hidden/>
    <w:uiPriority w:val="99"/>
    <w:rsid w:val="0078305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783053"/>
    <w:rPr>
      <w:rFonts w:ascii="Arial" w:eastAsia="Times New Roman" w:hAnsi="Arial" w:cs="Arial"/>
      <w:vanish/>
      <w:sz w:val="16"/>
      <w:szCs w:val="16"/>
      <w:lang w:eastAsia="ru-RU"/>
    </w:rPr>
  </w:style>
  <w:style w:type="character" w:customStyle="1" w:styleId="art-postheader">
    <w:name w:val="art-postheader"/>
    <w:basedOn w:val="a0"/>
    <w:rsid w:val="00783053"/>
    <w:rPr>
      <w:rFonts w:cs="Times New Roman"/>
    </w:rPr>
  </w:style>
  <w:style w:type="character" w:customStyle="1" w:styleId="pbzjrb7p">
    <w:name w:val="pbzjrb7p"/>
    <w:basedOn w:val="a0"/>
    <w:rsid w:val="00783053"/>
    <w:rPr>
      <w:rFonts w:cs="Times New Roman"/>
    </w:rPr>
  </w:style>
  <w:style w:type="paragraph" w:styleId="aff2">
    <w:name w:val="Document Map"/>
    <w:basedOn w:val="a"/>
    <w:link w:val="aff3"/>
    <w:uiPriority w:val="99"/>
    <w:semiHidden/>
    <w:rsid w:val="00783053"/>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uiPriority w:val="99"/>
    <w:semiHidden/>
    <w:rsid w:val="00783053"/>
    <w:rPr>
      <w:rFonts w:ascii="Tahoma" w:eastAsia="Times New Roman" w:hAnsi="Tahoma" w:cs="Tahoma"/>
      <w:sz w:val="20"/>
      <w:szCs w:val="20"/>
      <w:shd w:val="clear" w:color="auto" w:fill="000080"/>
      <w:lang w:eastAsia="ru-RU"/>
    </w:rPr>
  </w:style>
  <w:style w:type="paragraph" w:customStyle="1" w:styleId="aff4">
    <w:name w:val="Стиль"/>
    <w:rsid w:val="007830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hart-title">
    <w:name w:val="chart-title"/>
    <w:basedOn w:val="a0"/>
    <w:rsid w:val="00783053"/>
    <w:rPr>
      <w:rFonts w:cs="Times New Roman"/>
    </w:rPr>
  </w:style>
  <w:style w:type="paragraph" w:customStyle="1" w:styleId="chart-intro">
    <w:name w:val="chart-intro"/>
    <w:basedOn w:val="a"/>
    <w:rsid w:val="00783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urce-block">
    <w:name w:val="source-block"/>
    <w:basedOn w:val="a0"/>
    <w:rsid w:val="00783053"/>
    <w:rPr>
      <w:rFonts w:cs="Times New Roman"/>
    </w:rPr>
  </w:style>
  <w:style w:type="paragraph" w:styleId="aff5">
    <w:name w:val="Balloon Text"/>
    <w:basedOn w:val="a"/>
    <w:link w:val="aff6"/>
    <w:uiPriority w:val="99"/>
    <w:rsid w:val="00783053"/>
    <w:pPr>
      <w:spacing w:after="0" w:line="240" w:lineRule="auto"/>
    </w:pPr>
    <w:rPr>
      <w:rFonts w:ascii="Tahoma" w:eastAsia="Times New Roman" w:hAnsi="Tahoma" w:cs="Tahoma"/>
      <w:sz w:val="16"/>
      <w:szCs w:val="16"/>
      <w:lang w:eastAsia="ru-RU"/>
    </w:rPr>
  </w:style>
  <w:style w:type="character" w:customStyle="1" w:styleId="aff6">
    <w:name w:val="Текст выноски Знак"/>
    <w:basedOn w:val="a0"/>
    <w:link w:val="aff5"/>
    <w:uiPriority w:val="99"/>
    <w:rsid w:val="00783053"/>
    <w:rPr>
      <w:rFonts w:ascii="Tahoma" w:eastAsia="Times New Roman" w:hAnsi="Tahoma" w:cs="Tahoma"/>
      <w:sz w:val="16"/>
      <w:szCs w:val="16"/>
      <w:lang w:eastAsia="ru-RU"/>
    </w:rPr>
  </w:style>
  <w:style w:type="character" w:customStyle="1" w:styleId="aff7">
    <w:name w:val="Основной текст_"/>
    <w:basedOn w:val="a0"/>
    <w:link w:val="15"/>
    <w:locked/>
    <w:rsid w:val="00783053"/>
    <w:rPr>
      <w:sz w:val="28"/>
      <w:szCs w:val="28"/>
      <w:shd w:val="clear" w:color="auto" w:fill="FFFFFF"/>
    </w:rPr>
  </w:style>
  <w:style w:type="character" w:customStyle="1" w:styleId="16">
    <w:name w:val="Заголовок №1_"/>
    <w:basedOn w:val="a0"/>
    <w:link w:val="17"/>
    <w:locked/>
    <w:rsid w:val="00783053"/>
    <w:rPr>
      <w:b/>
      <w:bCs/>
      <w:sz w:val="28"/>
      <w:szCs w:val="28"/>
      <w:shd w:val="clear" w:color="auto" w:fill="FFFFFF"/>
    </w:rPr>
  </w:style>
  <w:style w:type="paragraph" w:customStyle="1" w:styleId="15">
    <w:name w:val="Основной текст1"/>
    <w:basedOn w:val="a"/>
    <w:link w:val="aff7"/>
    <w:rsid w:val="00783053"/>
    <w:pPr>
      <w:widowControl w:val="0"/>
      <w:shd w:val="clear" w:color="auto" w:fill="FFFFFF"/>
      <w:spacing w:after="0" w:line="360" w:lineRule="auto"/>
      <w:ind w:firstLine="280"/>
      <w:jc w:val="both"/>
    </w:pPr>
    <w:rPr>
      <w:sz w:val="28"/>
      <w:szCs w:val="28"/>
    </w:rPr>
  </w:style>
  <w:style w:type="paragraph" w:customStyle="1" w:styleId="17">
    <w:name w:val="Заголовок №1"/>
    <w:basedOn w:val="a"/>
    <w:link w:val="16"/>
    <w:rsid w:val="00783053"/>
    <w:pPr>
      <w:widowControl w:val="0"/>
      <w:shd w:val="clear" w:color="auto" w:fill="FFFFFF"/>
      <w:spacing w:after="0" w:line="360" w:lineRule="auto"/>
      <w:jc w:val="both"/>
      <w:outlineLvl w:val="0"/>
    </w:pPr>
    <w:rPr>
      <w:b/>
      <w:bCs/>
      <w:sz w:val="28"/>
      <w:szCs w:val="28"/>
    </w:rPr>
  </w:style>
  <w:style w:type="paragraph" w:customStyle="1" w:styleId="Style7">
    <w:name w:val="Style7"/>
    <w:basedOn w:val="a"/>
    <w:uiPriority w:val="99"/>
    <w:rsid w:val="00783053"/>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paragraph" w:styleId="aff8">
    <w:name w:val="Revision"/>
    <w:hidden/>
    <w:uiPriority w:val="99"/>
    <w:semiHidden/>
    <w:rsid w:val="00783053"/>
    <w:pPr>
      <w:spacing w:after="0" w:line="240" w:lineRule="auto"/>
    </w:pPr>
    <w:rPr>
      <w:rFonts w:ascii="Times New Roman" w:eastAsia="Times New Roman" w:hAnsi="Times New Roman" w:cs="Times New Roman"/>
      <w:sz w:val="24"/>
      <w:szCs w:val="24"/>
      <w:lang w:eastAsia="ru-RU"/>
    </w:rPr>
  </w:style>
  <w:style w:type="paragraph" w:styleId="aff9">
    <w:name w:val="List Paragraph"/>
    <w:basedOn w:val="a"/>
    <w:uiPriority w:val="34"/>
    <w:qFormat/>
    <w:rsid w:val="00783053"/>
    <w:pPr>
      <w:spacing w:after="0" w:line="240" w:lineRule="auto"/>
      <w:ind w:left="720"/>
      <w:contextualSpacing/>
    </w:pPr>
    <w:rPr>
      <w:rFonts w:ascii="Times New Roman" w:eastAsia="Times New Roman" w:hAnsi="Times New Roman" w:cs="Times New Roman"/>
      <w:sz w:val="24"/>
      <w:szCs w:val="24"/>
      <w:lang w:eastAsia="ru-RU"/>
    </w:rPr>
  </w:style>
  <w:style w:type="paragraph" w:styleId="18">
    <w:name w:val="toc 1"/>
    <w:basedOn w:val="a"/>
    <w:next w:val="a"/>
    <w:autoRedefine/>
    <w:uiPriority w:val="39"/>
    <w:rsid w:val="00783053"/>
    <w:pPr>
      <w:spacing w:before="120" w:after="120" w:line="240" w:lineRule="auto"/>
    </w:pPr>
    <w:rPr>
      <w:rFonts w:ascii="Times New Roman" w:eastAsia="Times New Roman" w:hAnsi="Times New Roman" w:cs="Times New Roman"/>
      <w:b/>
      <w:caps/>
      <w:sz w:val="20"/>
      <w:szCs w:val="20"/>
      <w:lang w:eastAsia="ru-RU"/>
    </w:rPr>
  </w:style>
  <w:style w:type="table" w:customStyle="1" w:styleId="19">
    <w:name w:val="Сетка таблицы1"/>
    <w:basedOn w:val="a1"/>
    <w:next w:val="a8"/>
    <w:uiPriority w:val="59"/>
    <w:rsid w:val="0078305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0">
    <w:name w:val="Style60"/>
    <w:basedOn w:val="a"/>
    <w:uiPriority w:val="99"/>
    <w:rsid w:val="0078305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7">
    <w:name w:val="Style97"/>
    <w:basedOn w:val="a"/>
    <w:uiPriority w:val="99"/>
    <w:rsid w:val="00783053"/>
    <w:pPr>
      <w:widowControl w:val="0"/>
      <w:autoSpaceDE w:val="0"/>
      <w:autoSpaceDN w:val="0"/>
      <w:adjustRightInd w:val="0"/>
      <w:spacing w:after="0" w:line="230" w:lineRule="exact"/>
    </w:pPr>
    <w:rPr>
      <w:rFonts w:ascii="Arial" w:eastAsia="Times New Roman" w:hAnsi="Arial" w:cs="Arial"/>
      <w:sz w:val="24"/>
      <w:szCs w:val="24"/>
      <w:lang w:eastAsia="ru-RU"/>
    </w:rPr>
  </w:style>
  <w:style w:type="character" w:customStyle="1" w:styleId="FontStyle158">
    <w:name w:val="Font Style158"/>
    <w:basedOn w:val="a0"/>
    <w:uiPriority w:val="99"/>
    <w:rsid w:val="00783053"/>
    <w:rPr>
      <w:rFonts w:ascii="Arial" w:hAnsi="Arial" w:cs="Arial"/>
      <w:sz w:val="12"/>
      <w:szCs w:val="12"/>
    </w:rPr>
  </w:style>
  <w:style w:type="paragraph" w:customStyle="1" w:styleId="Style70">
    <w:name w:val="Style70"/>
    <w:basedOn w:val="a"/>
    <w:uiPriority w:val="99"/>
    <w:rsid w:val="00783053"/>
    <w:pPr>
      <w:widowControl w:val="0"/>
      <w:autoSpaceDE w:val="0"/>
      <w:autoSpaceDN w:val="0"/>
      <w:adjustRightInd w:val="0"/>
      <w:spacing w:after="0" w:line="139" w:lineRule="exact"/>
    </w:pPr>
    <w:rPr>
      <w:rFonts w:ascii="Arial" w:eastAsia="Times New Roman" w:hAnsi="Arial" w:cs="Arial"/>
      <w:sz w:val="24"/>
      <w:szCs w:val="24"/>
      <w:lang w:eastAsia="ru-RU"/>
    </w:rPr>
  </w:style>
  <w:style w:type="character" w:customStyle="1" w:styleId="FontStyle154">
    <w:name w:val="Font Style154"/>
    <w:basedOn w:val="a0"/>
    <w:uiPriority w:val="99"/>
    <w:rsid w:val="00783053"/>
    <w:rPr>
      <w:rFonts w:ascii="Arial" w:hAnsi="Arial" w:cs="Arial"/>
      <w:b/>
      <w:bCs/>
      <w:sz w:val="12"/>
      <w:szCs w:val="12"/>
    </w:rPr>
  </w:style>
  <w:style w:type="paragraph" w:customStyle="1" w:styleId="Style61">
    <w:name w:val="Style61"/>
    <w:basedOn w:val="a"/>
    <w:uiPriority w:val="99"/>
    <w:rsid w:val="00783053"/>
    <w:pPr>
      <w:widowControl w:val="0"/>
      <w:autoSpaceDE w:val="0"/>
      <w:autoSpaceDN w:val="0"/>
      <w:adjustRightInd w:val="0"/>
      <w:spacing w:after="0" w:line="158" w:lineRule="exact"/>
    </w:pPr>
    <w:rPr>
      <w:rFonts w:ascii="Arial" w:eastAsia="Times New Roman" w:hAnsi="Arial" w:cs="Arial"/>
      <w:sz w:val="24"/>
      <w:szCs w:val="24"/>
      <w:lang w:eastAsia="ru-RU"/>
    </w:rPr>
  </w:style>
  <w:style w:type="paragraph" w:customStyle="1" w:styleId="Style9">
    <w:name w:val="Style9"/>
    <w:basedOn w:val="a"/>
    <w:uiPriority w:val="99"/>
    <w:rsid w:val="00783053"/>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paragraph" w:customStyle="1" w:styleId="Style56">
    <w:name w:val="Style56"/>
    <w:basedOn w:val="a"/>
    <w:uiPriority w:val="99"/>
    <w:rsid w:val="00783053"/>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character" w:customStyle="1" w:styleId="FontStyle153">
    <w:name w:val="Font Style153"/>
    <w:basedOn w:val="a0"/>
    <w:uiPriority w:val="99"/>
    <w:rsid w:val="00783053"/>
    <w:rPr>
      <w:rFonts w:ascii="Arial" w:hAnsi="Arial" w:cs="Arial"/>
      <w:b/>
      <w:bCs/>
      <w:sz w:val="16"/>
      <w:szCs w:val="16"/>
    </w:rPr>
  </w:style>
  <w:style w:type="paragraph" w:customStyle="1" w:styleId="Style64">
    <w:name w:val="Style64"/>
    <w:basedOn w:val="a"/>
    <w:uiPriority w:val="99"/>
    <w:rsid w:val="0078305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5">
    <w:name w:val="Style85"/>
    <w:basedOn w:val="a"/>
    <w:uiPriority w:val="99"/>
    <w:rsid w:val="00783053"/>
    <w:pPr>
      <w:widowControl w:val="0"/>
      <w:autoSpaceDE w:val="0"/>
      <w:autoSpaceDN w:val="0"/>
      <w:adjustRightInd w:val="0"/>
      <w:spacing w:after="0" w:line="120" w:lineRule="exact"/>
    </w:pPr>
    <w:rPr>
      <w:rFonts w:ascii="Arial" w:eastAsia="Times New Roman" w:hAnsi="Arial" w:cs="Arial"/>
      <w:sz w:val="24"/>
      <w:szCs w:val="24"/>
      <w:lang w:eastAsia="ru-RU"/>
    </w:rPr>
  </w:style>
  <w:style w:type="character" w:customStyle="1" w:styleId="FontStyle151">
    <w:name w:val="Font Style151"/>
    <w:basedOn w:val="a0"/>
    <w:uiPriority w:val="99"/>
    <w:rsid w:val="00783053"/>
    <w:rPr>
      <w:rFonts w:ascii="Arial" w:hAnsi="Arial" w:cs="Arial"/>
      <w:sz w:val="10"/>
      <w:szCs w:val="10"/>
    </w:rPr>
  </w:style>
  <w:style w:type="paragraph" w:customStyle="1" w:styleId="Style50">
    <w:name w:val="Style50"/>
    <w:basedOn w:val="a"/>
    <w:uiPriority w:val="99"/>
    <w:rsid w:val="00783053"/>
    <w:pPr>
      <w:widowControl w:val="0"/>
      <w:autoSpaceDE w:val="0"/>
      <w:autoSpaceDN w:val="0"/>
      <w:adjustRightInd w:val="0"/>
      <w:spacing w:after="0" w:line="139" w:lineRule="exact"/>
      <w:ind w:firstLine="82"/>
    </w:pPr>
    <w:rPr>
      <w:rFonts w:ascii="Arial" w:eastAsia="Times New Roman" w:hAnsi="Arial" w:cs="Arial"/>
      <w:sz w:val="24"/>
      <w:szCs w:val="24"/>
      <w:lang w:eastAsia="ru-RU"/>
    </w:rPr>
  </w:style>
  <w:style w:type="paragraph" w:customStyle="1" w:styleId="Style34">
    <w:name w:val="Style34"/>
    <w:basedOn w:val="a"/>
    <w:uiPriority w:val="99"/>
    <w:rsid w:val="00783053"/>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Style71">
    <w:name w:val="Style71"/>
    <w:basedOn w:val="a"/>
    <w:uiPriority w:val="99"/>
    <w:rsid w:val="00783053"/>
    <w:pPr>
      <w:widowControl w:val="0"/>
      <w:autoSpaceDE w:val="0"/>
      <w:autoSpaceDN w:val="0"/>
      <w:adjustRightInd w:val="0"/>
      <w:spacing w:after="0" w:line="139" w:lineRule="exact"/>
      <w:jc w:val="right"/>
    </w:pPr>
    <w:rPr>
      <w:rFonts w:ascii="Arial" w:eastAsiaTheme="minorEastAsia" w:hAnsi="Arial" w:cs="Arial"/>
      <w:sz w:val="24"/>
      <w:szCs w:val="24"/>
      <w:lang w:eastAsia="ru-RU"/>
    </w:rPr>
  </w:style>
  <w:style w:type="paragraph" w:customStyle="1" w:styleId="Style93">
    <w:name w:val="Style93"/>
    <w:basedOn w:val="a"/>
    <w:uiPriority w:val="99"/>
    <w:rsid w:val="00783053"/>
    <w:pPr>
      <w:widowControl w:val="0"/>
      <w:autoSpaceDE w:val="0"/>
      <w:autoSpaceDN w:val="0"/>
      <w:adjustRightInd w:val="0"/>
      <w:spacing w:after="0" w:line="130" w:lineRule="exact"/>
      <w:jc w:val="right"/>
    </w:pPr>
    <w:rPr>
      <w:rFonts w:ascii="Arial" w:eastAsiaTheme="minorEastAsia" w:hAnsi="Arial" w:cs="Arial"/>
      <w:sz w:val="24"/>
      <w:szCs w:val="24"/>
      <w:lang w:eastAsia="ru-RU"/>
    </w:rPr>
  </w:style>
  <w:style w:type="character" w:customStyle="1" w:styleId="FontStyle299">
    <w:name w:val="Font Style299"/>
    <w:basedOn w:val="a0"/>
    <w:uiPriority w:val="99"/>
    <w:rsid w:val="00783053"/>
    <w:rPr>
      <w:rFonts w:ascii="Arial" w:hAnsi="Arial" w:cs="Arial"/>
      <w:sz w:val="12"/>
      <w:szCs w:val="12"/>
    </w:rPr>
  </w:style>
  <w:style w:type="character" w:customStyle="1" w:styleId="FontStyle302">
    <w:name w:val="Font Style302"/>
    <w:basedOn w:val="a0"/>
    <w:uiPriority w:val="99"/>
    <w:rsid w:val="00783053"/>
    <w:rPr>
      <w:rFonts w:ascii="Arial" w:hAnsi="Arial" w:cs="Arial"/>
      <w:sz w:val="10"/>
      <w:szCs w:val="10"/>
    </w:rPr>
  </w:style>
  <w:style w:type="character" w:customStyle="1" w:styleId="FontStyle316">
    <w:name w:val="Font Style316"/>
    <w:basedOn w:val="a0"/>
    <w:uiPriority w:val="99"/>
    <w:rsid w:val="00783053"/>
    <w:rPr>
      <w:rFonts w:ascii="Arial" w:hAnsi="Arial" w:cs="Arial"/>
      <w:sz w:val="12"/>
      <w:szCs w:val="12"/>
    </w:rPr>
  </w:style>
  <w:style w:type="paragraph" w:customStyle="1" w:styleId="Style72">
    <w:name w:val="Style72"/>
    <w:basedOn w:val="a"/>
    <w:uiPriority w:val="99"/>
    <w:rsid w:val="00783053"/>
    <w:pPr>
      <w:widowControl w:val="0"/>
      <w:autoSpaceDE w:val="0"/>
      <w:autoSpaceDN w:val="0"/>
      <w:adjustRightInd w:val="0"/>
      <w:spacing w:after="0" w:line="139" w:lineRule="exact"/>
    </w:pPr>
    <w:rPr>
      <w:rFonts w:ascii="Arial" w:eastAsia="Times New Roman" w:hAnsi="Arial" w:cs="Arial"/>
      <w:sz w:val="24"/>
      <w:szCs w:val="24"/>
      <w:lang w:eastAsia="ru-RU"/>
    </w:rPr>
  </w:style>
  <w:style w:type="paragraph" w:customStyle="1" w:styleId="Style90">
    <w:name w:val="Style90"/>
    <w:basedOn w:val="a"/>
    <w:uiPriority w:val="99"/>
    <w:rsid w:val="00783053"/>
    <w:pPr>
      <w:widowControl w:val="0"/>
      <w:autoSpaceDE w:val="0"/>
      <w:autoSpaceDN w:val="0"/>
      <w:adjustRightInd w:val="0"/>
      <w:spacing w:after="0" w:line="144" w:lineRule="exact"/>
      <w:jc w:val="right"/>
    </w:pPr>
    <w:rPr>
      <w:rFonts w:ascii="Arial" w:eastAsia="Times New Roman" w:hAnsi="Arial" w:cs="Arial"/>
      <w:sz w:val="24"/>
      <w:szCs w:val="24"/>
      <w:lang w:eastAsia="ru-RU"/>
    </w:rPr>
  </w:style>
  <w:style w:type="character" w:customStyle="1" w:styleId="FontStyle304">
    <w:name w:val="Font Style304"/>
    <w:basedOn w:val="a0"/>
    <w:uiPriority w:val="99"/>
    <w:rsid w:val="00783053"/>
    <w:rPr>
      <w:rFonts w:ascii="Arial" w:hAnsi="Arial" w:cs="Arial" w:hint="default"/>
      <w:b/>
      <w:bCs/>
      <w:sz w:val="12"/>
      <w:szCs w:val="12"/>
    </w:rPr>
  </w:style>
  <w:style w:type="table" w:customStyle="1" w:styleId="2a">
    <w:name w:val="Сетка таблицы2"/>
    <w:basedOn w:val="a1"/>
    <w:next w:val="a8"/>
    <w:uiPriority w:val="59"/>
    <w:rsid w:val="0078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 Spacing"/>
    <w:link w:val="affb"/>
    <w:uiPriority w:val="1"/>
    <w:qFormat/>
    <w:rsid w:val="000424FD"/>
    <w:pPr>
      <w:spacing w:after="0" w:line="240" w:lineRule="auto"/>
    </w:pPr>
    <w:rPr>
      <w:rFonts w:eastAsiaTheme="minorEastAsia"/>
      <w:lang w:eastAsia="ru-RU"/>
    </w:rPr>
  </w:style>
  <w:style w:type="character" w:customStyle="1" w:styleId="affb">
    <w:name w:val="Без интервала Знак"/>
    <w:basedOn w:val="a0"/>
    <w:link w:val="affa"/>
    <w:uiPriority w:val="1"/>
    <w:rsid w:val="000424FD"/>
    <w:rPr>
      <w:rFonts w:eastAsiaTheme="minorEastAsia"/>
      <w:lang w:eastAsia="ru-RU"/>
    </w:rPr>
  </w:style>
  <w:style w:type="character" w:styleId="affc">
    <w:name w:val="Placeholder Text"/>
    <w:basedOn w:val="a0"/>
    <w:uiPriority w:val="99"/>
    <w:semiHidden/>
    <w:rsid w:val="000424FD"/>
    <w:rPr>
      <w:color w:val="808080"/>
    </w:rPr>
  </w:style>
  <w:style w:type="paragraph" w:styleId="affd">
    <w:name w:val="Bibliography"/>
    <w:basedOn w:val="a"/>
    <w:next w:val="a"/>
    <w:uiPriority w:val="37"/>
    <w:unhideWhenUsed/>
    <w:rsid w:val="0098565F"/>
  </w:style>
  <w:style w:type="paragraph" w:styleId="affe">
    <w:name w:val="footnote text"/>
    <w:basedOn w:val="a"/>
    <w:link w:val="afff"/>
    <w:uiPriority w:val="99"/>
    <w:semiHidden/>
    <w:unhideWhenUsed/>
    <w:rsid w:val="00EB1F2A"/>
    <w:pPr>
      <w:spacing w:after="0" w:line="240" w:lineRule="auto"/>
    </w:pPr>
    <w:rPr>
      <w:sz w:val="20"/>
      <w:szCs w:val="20"/>
    </w:rPr>
  </w:style>
  <w:style w:type="character" w:customStyle="1" w:styleId="afff">
    <w:name w:val="Текст сноски Знак"/>
    <w:basedOn w:val="a0"/>
    <w:link w:val="affe"/>
    <w:uiPriority w:val="99"/>
    <w:semiHidden/>
    <w:rsid w:val="00EB1F2A"/>
    <w:rPr>
      <w:sz w:val="20"/>
      <w:szCs w:val="20"/>
    </w:rPr>
  </w:style>
  <w:style w:type="character" w:styleId="afff0">
    <w:name w:val="footnote reference"/>
    <w:basedOn w:val="a0"/>
    <w:uiPriority w:val="99"/>
    <w:semiHidden/>
    <w:unhideWhenUsed/>
    <w:rsid w:val="00EB1F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b:Tag>
    <b:SourceType>Book</b:SourceType>
    <b:Guid>{0CC6A3E4-FB75-423D-B0EC-8BF0FEF1BFDF}</b:Guid>
    <b:Author>
      <b:Author>
        <b:NameList>
          <b:Person>
            <b:Last>в</b:Last>
          </b:Person>
        </b:NameList>
      </b:Author>
    </b:Author>
    <b:RefOrder>1</b:RefOrder>
  </b:Source>
</b:Sources>
</file>

<file path=customXml/itemProps1.xml><?xml version="1.0" encoding="utf-8"?>
<ds:datastoreItem xmlns:ds="http://schemas.openxmlformats.org/officeDocument/2006/customXml" ds:itemID="{D34BE1BB-EEF9-4D42-AE11-CBC7D3E6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51</Pages>
  <Words>13756</Words>
  <Characters>78412</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666</cp:lastModifiedBy>
  <cp:revision>4</cp:revision>
  <dcterms:created xsi:type="dcterms:W3CDTF">2018-03-30T17:55:00Z</dcterms:created>
  <dcterms:modified xsi:type="dcterms:W3CDTF">2018-03-31T06:00:00Z</dcterms:modified>
</cp:coreProperties>
</file>